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2A9E" w14:textId="77777777" w:rsidR="00D411AA" w:rsidRDefault="00D411A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4998">
        <w:rPr>
          <w:rFonts w:ascii="Times New Roman" w:hAnsi="Times New Roman" w:cs="Times New Roman"/>
          <w:b/>
          <w:bCs/>
          <w:sz w:val="32"/>
          <w:szCs w:val="32"/>
        </w:rPr>
        <w:t>Board of Trustees Meeting</w:t>
      </w:r>
    </w:p>
    <w:p w14:paraId="4515DC58" w14:textId="77777777" w:rsidR="00D411AA" w:rsidRPr="004875AD" w:rsidRDefault="00D411A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5AD">
        <w:rPr>
          <w:rFonts w:ascii="Times New Roman" w:hAnsi="Times New Roman" w:cs="Times New Roman"/>
          <w:b/>
          <w:bCs/>
          <w:sz w:val="32"/>
          <w:szCs w:val="32"/>
        </w:rPr>
        <w:t>City of Chelsea Council Chambers</w:t>
      </w:r>
    </w:p>
    <w:p w14:paraId="72B2FA00" w14:textId="636BBD5F" w:rsidR="00D411AA" w:rsidRPr="006F4998" w:rsidRDefault="004875AD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October 22, 2025</w:t>
      </w:r>
    </w:p>
    <w:p w14:paraId="73EB4F48" w14:textId="254D6B98" w:rsidR="009A2D7A" w:rsidRDefault="009A2D7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0E6D9" w14:textId="5AE9E361" w:rsidR="00E84998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2D7A">
        <w:rPr>
          <w:rFonts w:ascii="Times New Roman" w:hAnsi="Times New Roman" w:cs="Times New Roman"/>
          <w:b/>
          <w:bCs/>
          <w:sz w:val="24"/>
          <w:szCs w:val="24"/>
        </w:rPr>
        <w:t xml:space="preserve"> Call to Order</w:t>
      </w:r>
      <w:r w:rsidR="00D703EA">
        <w:rPr>
          <w:rFonts w:ascii="Times New Roman" w:hAnsi="Times New Roman" w:cs="Times New Roman"/>
          <w:b/>
          <w:bCs/>
          <w:sz w:val="24"/>
          <w:szCs w:val="24"/>
        </w:rPr>
        <w:t xml:space="preserve"> – Tony Iannelli, Chairperson</w:t>
      </w:r>
    </w:p>
    <w:p w14:paraId="700C8647" w14:textId="559E5B8D" w:rsidR="00EF5C59" w:rsidRDefault="00FA3C31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AE8">
        <w:rPr>
          <w:rFonts w:ascii="Times New Roman" w:hAnsi="Times New Roman" w:cs="Times New Roman"/>
          <w:sz w:val="24"/>
          <w:szCs w:val="24"/>
        </w:rPr>
        <w:t>T</w:t>
      </w:r>
      <w:r w:rsidR="00EF5C59">
        <w:rPr>
          <w:rFonts w:ascii="Times New Roman" w:hAnsi="Times New Roman" w:cs="Times New Roman"/>
          <w:sz w:val="24"/>
          <w:szCs w:val="24"/>
        </w:rPr>
        <w:t xml:space="preserve">he meeting </w:t>
      </w:r>
      <w:r w:rsidR="00637AE8">
        <w:rPr>
          <w:rFonts w:ascii="Times New Roman" w:hAnsi="Times New Roman" w:cs="Times New Roman"/>
          <w:sz w:val="24"/>
          <w:szCs w:val="24"/>
        </w:rPr>
        <w:t xml:space="preserve">was called </w:t>
      </w:r>
      <w:r w:rsidR="00EF5C59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906545">
        <w:rPr>
          <w:rFonts w:ascii="Times New Roman" w:hAnsi="Times New Roman" w:cs="Times New Roman"/>
          <w:sz w:val="24"/>
          <w:szCs w:val="24"/>
        </w:rPr>
        <w:t>7:0</w:t>
      </w:r>
      <w:r w:rsidR="004875AD">
        <w:rPr>
          <w:rFonts w:ascii="Times New Roman" w:hAnsi="Times New Roman" w:cs="Times New Roman"/>
          <w:sz w:val="24"/>
          <w:szCs w:val="24"/>
        </w:rPr>
        <w:t>1</w:t>
      </w:r>
      <w:r w:rsidR="00EF5C59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08AD6D29" w14:textId="77777777" w:rsidR="00EF5C59" w:rsidRPr="00EF5C59" w:rsidRDefault="00EF5C59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F4724A" w14:textId="004163D0" w:rsidR="009A2D7A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 and Introductions</w:t>
      </w:r>
    </w:p>
    <w:p w14:paraId="679ED297" w14:textId="1BAE442C" w:rsidR="00EF5C59" w:rsidRDefault="002E5B47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Chelsea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Tony Iannelli – </w:t>
      </w:r>
      <w:r w:rsidR="00994AAD">
        <w:rPr>
          <w:rFonts w:ascii="Times New Roman" w:hAnsi="Times New Roman" w:cs="Times New Roman"/>
          <w:sz w:val="24"/>
          <w:szCs w:val="24"/>
        </w:rPr>
        <w:t>Present</w:t>
      </w:r>
    </w:p>
    <w:p w14:paraId="1906CEEE" w14:textId="56B338A5" w:rsidR="002E5B47" w:rsidRDefault="002E5B47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Dexter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53C">
        <w:rPr>
          <w:rFonts w:ascii="Times New Roman" w:hAnsi="Times New Roman" w:cs="Times New Roman"/>
          <w:sz w:val="24"/>
          <w:szCs w:val="24"/>
        </w:rPr>
        <w:t>Michelle Stamboulellis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E573D">
        <w:rPr>
          <w:rFonts w:ascii="Times New Roman" w:hAnsi="Times New Roman" w:cs="Times New Roman"/>
          <w:sz w:val="24"/>
          <w:szCs w:val="24"/>
        </w:rPr>
        <w:t>arrived 7:09 PM</w:t>
      </w:r>
    </w:p>
    <w:p w14:paraId="50D56F64" w14:textId="5EDF6D5F" w:rsidR="00913D52" w:rsidRDefault="00913D52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Karen Nolte</w:t>
      </w:r>
      <w:r w:rsidR="004875AD">
        <w:rPr>
          <w:rFonts w:ascii="Times New Roman" w:hAnsi="Times New Roman" w:cs="Times New Roman"/>
          <w:sz w:val="24"/>
          <w:szCs w:val="24"/>
        </w:rPr>
        <w:t xml:space="preserve"> - Present</w:t>
      </w:r>
    </w:p>
    <w:p w14:paraId="6AC39256" w14:textId="53D7A1E5" w:rsidR="002E5B47" w:rsidRDefault="002E5B47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Nanette Havens – </w:t>
      </w:r>
      <w:r w:rsidR="004875AD">
        <w:rPr>
          <w:rFonts w:ascii="Times New Roman" w:hAnsi="Times New Roman" w:cs="Times New Roman"/>
          <w:sz w:val="24"/>
          <w:szCs w:val="24"/>
        </w:rPr>
        <w:t>Absent</w:t>
      </w:r>
    </w:p>
    <w:p w14:paraId="44EB2A6B" w14:textId="2AC32163" w:rsidR="002E5B47" w:rsidRDefault="002E5B47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Lyndon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1EAE">
        <w:rPr>
          <w:rFonts w:ascii="Times New Roman" w:hAnsi="Times New Roman" w:cs="Times New Roman"/>
          <w:sz w:val="24"/>
          <w:szCs w:val="24"/>
        </w:rPr>
        <w:t>Bob Mester</w:t>
      </w:r>
      <w:r>
        <w:rPr>
          <w:rFonts w:ascii="Times New Roman" w:hAnsi="Times New Roman" w:cs="Times New Roman"/>
          <w:sz w:val="24"/>
          <w:szCs w:val="24"/>
        </w:rPr>
        <w:t xml:space="preserve"> – Present</w:t>
      </w:r>
    </w:p>
    <w:p w14:paraId="73736BD1" w14:textId="3AA47441" w:rsidR="00A6466C" w:rsidRDefault="00A6466C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6EFA">
        <w:rPr>
          <w:rFonts w:ascii="Times New Roman" w:hAnsi="Times New Roman" w:cs="Times New Roman"/>
          <w:sz w:val="24"/>
          <w:szCs w:val="24"/>
        </w:rPr>
        <w:t>Vacant</w:t>
      </w:r>
    </w:p>
    <w:p w14:paraId="79A9B6AE" w14:textId="47B9E905" w:rsidR="002E5B47" w:rsidRDefault="002E5B47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Manchester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601A">
        <w:rPr>
          <w:rFonts w:ascii="Times New Roman" w:hAnsi="Times New Roman" w:cs="Times New Roman"/>
          <w:sz w:val="24"/>
          <w:szCs w:val="24"/>
        </w:rPr>
        <w:t>K</w:t>
      </w:r>
      <w:r w:rsidR="00244C86">
        <w:rPr>
          <w:rFonts w:ascii="Times New Roman" w:hAnsi="Times New Roman" w:cs="Times New Roman"/>
          <w:sz w:val="24"/>
          <w:szCs w:val="24"/>
        </w:rPr>
        <w:t>im Thompson</w:t>
      </w:r>
      <w:r w:rsidR="00F5601A">
        <w:rPr>
          <w:rFonts w:ascii="Times New Roman" w:hAnsi="Times New Roman" w:cs="Times New Roman"/>
          <w:sz w:val="24"/>
          <w:szCs w:val="24"/>
        </w:rPr>
        <w:t xml:space="preserve"> </w:t>
      </w:r>
      <w:r w:rsidR="0039553C">
        <w:rPr>
          <w:rFonts w:ascii="Times New Roman" w:hAnsi="Times New Roman" w:cs="Times New Roman"/>
          <w:sz w:val="24"/>
          <w:szCs w:val="24"/>
        </w:rPr>
        <w:t>–</w:t>
      </w:r>
      <w:r w:rsidR="00F5601A">
        <w:rPr>
          <w:rFonts w:ascii="Times New Roman" w:hAnsi="Times New Roman" w:cs="Times New Roman"/>
          <w:sz w:val="24"/>
          <w:szCs w:val="24"/>
        </w:rPr>
        <w:t xml:space="preserve"> </w:t>
      </w:r>
      <w:r w:rsidR="004875AD">
        <w:rPr>
          <w:rFonts w:ascii="Times New Roman" w:hAnsi="Times New Roman" w:cs="Times New Roman"/>
          <w:sz w:val="24"/>
          <w:szCs w:val="24"/>
        </w:rPr>
        <w:t>Absent</w:t>
      </w:r>
    </w:p>
    <w:p w14:paraId="245DFF84" w14:textId="765DB1D5" w:rsidR="0039553C" w:rsidRDefault="0039553C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Sybil Kolon</w:t>
      </w:r>
    </w:p>
    <w:p w14:paraId="6BAB189B" w14:textId="204E6A8E" w:rsidR="003B3CB3" w:rsidRDefault="003B3CB3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Bridgewater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059A">
        <w:rPr>
          <w:rFonts w:ascii="Times New Roman" w:hAnsi="Times New Roman" w:cs="Times New Roman"/>
          <w:sz w:val="24"/>
          <w:szCs w:val="24"/>
        </w:rPr>
        <w:t>Amy Ahrens – Present</w:t>
      </w:r>
    </w:p>
    <w:p w14:paraId="75F79B62" w14:textId="76DAAAF3" w:rsidR="00F8059A" w:rsidRDefault="00F8059A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(Associate Member)</w:t>
      </w:r>
    </w:p>
    <w:p w14:paraId="3D263FFA" w14:textId="7D6307C0" w:rsidR="003B3CB3" w:rsidRDefault="003B3CB3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 Williams – Present</w:t>
      </w:r>
    </w:p>
    <w:p w14:paraId="5B2D573F" w14:textId="2A6A6AA8" w:rsidR="00F5601A" w:rsidRDefault="00F5601A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Janis Miller - Present</w:t>
      </w:r>
    </w:p>
    <w:p w14:paraId="07035460" w14:textId="73F998F4" w:rsidR="003B3CB3" w:rsidRPr="00EF5C59" w:rsidRDefault="00BE64A3" w:rsidP="00C619AD">
      <w:pPr>
        <w:pStyle w:val="ListParagraph"/>
        <w:tabs>
          <w:tab w:val="left" w:pos="999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E1FB4F" w14:textId="20C3FCCC" w:rsidR="009A2D7A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the Agenda</w:t>
      </w:r>
    </w:p>
    <w:p w14:paraId="19C5E7EB" w14:textId="6B1083DA" w:rsidR="005B2F70" w:rsidRPr="005B2F70" w:rsidRDefault="005B2F70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</w:t>
      </w:r>
      <w:r w:rsidR="00E2512F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New Business</w:t>
      </w:r>
      <w:r w:rsidR="00E2512F">
        <w:rPr>
          <w:rFonts w:ascii="Times New Roman" w:hAnsi="Times New Roman" w:cs="Times New Roman"/>
          <w:sz w:val="24"/>
          <w:szCs w:val="24"/>
        </w:rPr>
        <w:t>: Draft Resolution for upcoming assessment and PA 451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B4FDF6" w14:textId="4EAB0CCB" w:rsidR="003B3CB3" w:rsidRDefault="003B3CB3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0B16FE">
        <w:rPr>
          <w:rFonts w:ascii="Times New Roman" w:hAnsi="Times New Roman" w:cs="Times New Roman"/>
          <w:sz w:val="24"/>
          <w:szCs w:val="24"/>
        </w:rPr>
        <w:t>Mester</w:t>
      </w:r>
      <w:r w:rsidR="001A5AAD">
        <w:rPr>
          <w:rFonts w:ascii="Times New Roman" w:hAnsi="Times New Roman" w:cs="Times New Roman"/>
          <w:sz w:val="24"/>
          <w:szCs w:val="24"/>
        </w:rPr>
        <w:t>, s</w:t>
      </w:r>
      <w:r w:rsidR="00FF60AB">
        <w:rPr>
          <w:rFonts w:ascii="Times New Roman" w:hAnsi="Times New Roman" w:cs="Times New Roman"/>
          <w:sz w:val="24"/>
          <w:szCs w:val="24"/>
        </w:rPr>
        <w:t>upported</w:t>
      </w:r>
      <w:r w:rsidR="001A5AAD">
        <w:rPr>
          <w:rFonts w:ascii="Times New Roman" w:hAnsi="Times New Roman" w:cs="Times New Roman"/>
          <w:sz w:val="24"/>
          <w:szCs w:val="24"/>
        </w:rPr>
        <w:t xml:space="preserve"> by </w:t>
      </w:r>
      <w:r w:rsidR="000B16FE">
        <w:rPr>
          <w:rFonts w:ascii="Times New Roman" w:hAnsi="Times New Roman" w:cs="Times New Roman"/>
          <w:sz w:val="24"/>
          <w:szCs w:val="24"/>
        </w:rPr>
        <w:t>Iannelli</w:t>
      </w:r>
      <w:r>
        <w:rPr>
          <w:rFonts w:ascii="Times New Roman" w:hAnsi="Times New Roman" w:cs="Times New Roman"/>
          <w:sz w:val="24"/>
          <w:szCs w:val="24"/>
        </w:rPr>
        <w:t xml:space="preserve"> to approve the agenda as </w:t>
      </w:r>
      <w:r w:rsidR="008856A2">
        <w:rPr>
          <w:rFonts w:ascii="Times New Roman" w:hAnsi="Times New Roman" w:cs="Times New Roman"/>
          <w:sz w:val="24"/>
          <w:szCs w:val="24"/>
        </w:rPr>
        <w:t>amended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7378E38F" w14:textId="0424CFDF" w:rsidR="003B3CB3" w:rsidRDefault="00026FB1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ayes.  </w:t>
      </w:r>
      <w:r w:rsidR="003B3CB3">
        <w:rPr>
          <w:rFonts w:ascii="Times New Roman" w:hAnsi="Times New Roman" w:cs="Times New Roman"/>
          <w:sz w:val="24"/>
          <w:szCs w:val="24"/>
        </w:rPr>
        <w:t>Motion carried.</w:t>
      </w:r>
    </w:p>
    <w:p w14:paraId="556D0FB7" w14:textId="77777777" w:rsidR="003B3CB3" w:rsidRPr="003B3CB3" w:rsidRDefault="003B3CB3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CA9D5B" w14:textId="77777777" w:rsidR="008C5786" w:rsidRDefault="008C5786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Minutes – Bob Mester, Secretary</w:t>
      </w:r>
    </w:p>
    <w:p w14:paraId="36039FE6" w14:textId="166F7CC4" w:rsidR="008C5786" w:rsidRDefault="008C5786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21588B">
        <w:rPr>
          <w:rFonts w:ascii="Times New Roman" w:hAnsi="Times New Roman" w:cs="Times New Roman"/>
          <w:sz w:val="24"/>
          <w:szCs w:val="24"/>
        </w:rPr>
        <w:t>Mester</w:t>
      </w:r>
      <w:r>
        <w:rPr>
          <w:rFonts w:ascii="Times New Roman" w:hAnsi="Times New Roman" w:cs="Times New Roman"/>
          <w:sz w:val="24"/>
          <w:szCs w:val="24"/>
        </w:rPr>
        <w:t xml:space="preserve">, supported by </w:t>
      </w:r>
      <w:r w:rsidR="0021588B">
        <w:rPr>
          <w:rFonts w:ascii="Times New Roman" w:hAnsi="Times New Roman" w:cs="Times New Roman"/>
          <w:sz w:val="24"/>
          <w:szCs w:val="24"/>
        </w:rPr>
        <w:t>Nolte</w:t>
      </w:r>
      <w:r>
        <w:rPr>
          <w:rFonts w:ascii="Times New Roman" w:hAnsi="Times New Roman" w:cs="Times New Roman"/>
          <w:sz w:val="24"/>
          <w:szCs w:val="24"/>
        </w:rPr>
        <w:t xml:space="preserve">, to approve the </w:t>
      </w:r>
      <w:r w:rsidR="0021588B">
        <w:rPr>
          <w:rFonts w:ascii="Times New Roman" w:hAnsi="Times New Roman" w:cs="Times New Roman"/>
          <w:sz w:val="24"/>
          <w:szCs w:val="24"/>
        </w:rPr>
        <w:t>September 24, 2025</w:t>
      </w:r>
      <w:r>
        <w:rPr>
          <w:rFonts w:ascii="Times New Roman" w:hAnsi="Times New Roman" w:cs="Times New Roman"/>
          <w:sz w:val="24"/>
          <w:szCs w:val="24"/>
        </w:rPr>
        <w:t xml:space="preserve"> minutes as presented.  All ayes.  Motion carried.</w:t>
      </w:r>
    </w:p>
    <w:p w14:paraId="302E1749" w14:textId="77777777" w:rsidR="003B3CB3" w:rsidRPr="003B3CB3" w:rsidRDefault="003B3CB3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ED5E60" w14:textId="70E5564A" w:rsidR="003B3CB3" w:rsidRPr="008C5786" w:rsidRDefault="008C5786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786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  <w:r w:rsidR="00E8452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8452C" w:rsidRPr="005E09D6">
        <w:rPr>
          <w:rFonts w:ascii="Times New Roman" w:hAnsi="Times New Roman" w:cs="Times New Roman"/>
          <w:sz w:val="24"/>
          <w:szCs w:val="24"/>
        </w:rPr>
        <w:t>Opened 7:0</w:t>
      </w:r>
      <w:r w:rsidR="00E8452C">
        <w:rPr>
          <w:rFonts w:ascii="Times New Roman" w:hAnsi="Times New Roman" w:cs="Times New Roman"/>
          <w:sz w:val="24"/>
          <w:szCs w:val="24"/>
        </w:rPr>
        <w:t xml:space="preserve">3 PM. </w:t>
      </w:r>
      <w:r w:rsidR="00E8452C" w:rsidRPr="005E09D6">
        <w:rPr>
          <w:rFonts w:ascii="Times New Roman" w:hAnsi="Times New Roman" w:cs="Times New Roman"/>
          <w:sz w:val="24"/>
          <w:szCs w:val="24"/>
        </w:rPr>
        <w:t xml:space="preserve"> No public comments.</w:t>
      </w:r>
      <w:r w:rsidR="00E8452C" w:rsidRPr="008C5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7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88F4438" w14:textId="77777777" w:rsidR="003B3CB3" w:rsidRPr="003B3CB3" w:rsidRDefault="003B3CB3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AFD423" w14:textId="2A144015" w:rsidR="009A2D7A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Treasurer’s Report</w:t>
      </w:r>
      <w:r w:rsidR="003B3CB3">
        <w:rPr>
          <w:rFonts w:ascii="Times New Roman" w:hAnsi="Times New Roman" w:cs="Times New Roman"/>
          <w:b/>
          <w:bCs/>
          <w:sz w:val="24"/>
          <w:szCs w:val="24"/>
        </w:rPr>
        <w:t xml:space="preserve"> – Nanette Havens</w:t>
      </w:r>
      <w:r w:rsidR="004D7F5E">
        <w:rPr>
          <w:rFonts w:ascii="Times New Roman" w:hAnsi="Times New Roman" w:cs="Times New Roman"/>
          <w:b/>
          <w:bCs/>
          <w:sz w:val="24"/>
          <w:szCs w:val="24"/>
        </w:rPr>
        <w:t>, Treasurer</w:t>
      </w:r>
    </w:p>
    <w:p w14:paraId="0D91A4F8" w14:textId="68CE98D6" w:rsidR="003B3CB3" w:rsidRDefault="00824F9C" w:rsidP="00C619A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F9C">
        <w:rPr>
          <w:rFonts w:ascii="Times New Roman" w:hAnsi="Times New Roman" w:cs="Times New Roman"/>
          <w:sz w:val="24"/>
          <w:szCs w:val="24"/>
        </w:rPr>
        <w:t>Bond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Interest $</w:t>
      </w:r>
      <w:r w:rsidR="00FE2E37">
        <w:rPr>
          <w:rFonts w:ascii="Times New Roman" w:hAnsi="Times New Roman" w:cs="Times New Roman"/>
          <w:sz w:val="24"/>
          <w:szCs w:val="24"/>
        </w:rPr>
        <w:t>91.99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FE2E37">
        <w:rPr>
          <w:rFonts w:ascii="Times New Roman" w:hAnsi="Times New Roman" w:cs="Times New Roman"/>
          <w:sz w:val="24"/>
          <w:szCs w:val="24"/>
        </w:rPr>
        <w:t>686,206.77</w:t>
      </w:r>
    </w:p>
    <w:p w14:paraId="170D4A09" w14:textId="59246752" w:rsidR="00824F9C" w:rsidRDefault="00824F9C" w:rsidP="00C619A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Interest </w:t>
      </w:r>
      <w:r w:rsidR="004B6347">
        <w:rPr>
          <w:rFonts w:ascii="Times New Roman" w:hAnsi="Times New Roman" w:cs="Times New Roman"/>
          <w:sz w:val="24"/>
          <w:szCs w:val="24"/>
        </w:rPr>
        <w:t>$</w:t>
      </w:r>
      <w:r w:rsidR="00FE2E37">
        <w:rPr>
          <w:rFonts w:ascii="Times New Roman" w:hAnsi="Times New Roman" w:cs="Times New Roman"/>
          <w:sz w:val="24"/>
          <w:szCs w:val="24"/>
        </w:rPr>
        <w:t>1,154.12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FE2E37">
        <w:rPr>
          <w:rFonts w:ascii="Times New Roman" w:hAnsi="Times New Roman" w:cs="Times New Roman"/>
          <w:sz w:val="24"/>
          <w:szCs w:val="24"/>
        </w:rPr>
        <w:t>314,306.15</w:t>
      </w:r>
    </w:p>
    <w:p w14:paraId="083F18AB" w14:textId="1795374E" w:rsidR="00824F9C" w:rsidRDefault="00824F9C" w:rsidP="00C619A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FE2E37">
        <w:rPr>
          <w:rFonts w:ascii="Times New Roman" w:hAnsi="Times New Roman" w:cs="Times New Roman"/>
          <w:sz w:val="24"/>
          <w:szCs w:val="24"/>
        </w:rPr>
        <w:t>338,388.00</w:t>
      </w:r>
    </w:p>
    <w:p w14:paraId="35FFDD27" w14:textId="589A7C7C" w:rsidR="00824F9C" w:rsidRDefault="00824F9C" w:rsidP="00C619A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FE2E37">
        <w:rPr>
          <w:rFonts w:ascii="Times New Roman" w:hAnsi="Times New Roman" w:cs="Times New Roman"/>
          <w:sz w:val="24"/>
          <w:szCs w:val="24"/>
        </w:rPr>
        <w:t>Mester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026FB1">
        <w:rPr>
          <w:rFonts w:ascii="Times New Roman" w:hAnsi="Times New Roman" w:cs="Times New Roman"/>
          <w:sz w:val="24"/>
          <w:szCs w:val="24"/>
        </w:rPr>
        <w:t xml:space="preserve">authorize payment of bills from </w:t>
      </w:r>
      <w:r w:rsidR="00FE2E37">
        <w:rPr>
          <w:rFonts w:ascii="Times New Roman" w:hAnsi="Times New Roman" w:cs="Times New Roman"/>
          <w:sz w:val="24"/>
          <w:szCs w:val="24"/>
        </w:rPr>
        <w:t>September 17, 2025</w:t>
      </w:r>
      <w:r w:rsidR="00026FB1">
        <w:rPr>
          <w:rFonts w:ascii="Times New Roman" w:hAnsi="Times New Roman" w:cs="Times New Roman"/>
          <w:sz w:val="24"/>
          <w:szCs w:val="24"/>
        </w:rPr>
        <w:t xml:space="preserve"> through </w:t>
      </w:r>
      <w:r w:rsidR="00FE2E37">
        <w:rPr>
          <w:rFonts w:ascii="Times New Roman" w:hAnsi="Times New Roman" w:cs="Times New Roman"/>
          <w:sz w:val="24"/>
          <w:szCs w:val="24"/>
        </w:rPr>
        <w:t>October 20, 2025</w:t>
      </w:r>
      <w:r w:rsidR="00026FB1">
        <w:rPr>
          <w:rFonts w:ascii="Times New Roman" w:hAnsi="Times New Roman" w:cs="Times New Roman"/>
          <w:sz w:val="24"/>
          <w:szCs w:val="24"/>
        </w:rPr>
        <w:t xml:space="preserve">, in the amount of </w:t>
      </w:r>
      <w:r w:rsidR="00FE2E37">
        <w:rPr>
          <w:rFonts w:ascii="Times New Roman" w:hAnsi="Times New Roman" w:cs="Times New Roman"/>
          <w:sz w:val="24"/>
          <w:szCs w:val="24"/>
        </w:rPr>
        <w:t>$36,343.81</w:t>
      </w:r>
      <w:r>
        <w:rPr>
          <w:rFonts w:ascii="Times New Roman" w:hAnsi="Times New Roman" w:cs="Times New Roman"/>
          <w:sz w:val="24"/>
          <w:szCs w:val="24"/>
        </w:rPr>
        <w:t xml:space="preserve">.  Motion second by </w:t>
      </w:r>
      <w:r w:rsidR="00FE2E37">
        <w:rPr>
          <w:rFonts w:ascii="Times New Roman" w:hAnsi="Times New Roman" w:cs="Times New Roman"/>
          <w:sz w:val="24"/>
          <w:szCs w:val="24"/>
        </w:rPr>
        <w:t>Nolte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26FB1">
        <w:rPr>
          <w:rFonts w:ascii="Times New Roman" w:hAnsi="Times New Roman" w:cs="Times New Roman"/>
          <w:sz w:val="24"/>
          <w:szCs w:val="24"/>
        </w:rPr>
        <w:t xml:space="preserve">All ayes.  </w:t>
      </w:r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33182D56" w14:textId="77777777" w:rsidR="00026FB1" w:rsidRPr="00824F9C" w:rsidRDefault="00026FB1" w:rsidP="00C619A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81E8AD4" w14:textId="53E95980" w:rsidR="009A2D7A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Facility Manager’s Report</w:t>
      </w:r>
      <w:r w:rsidR="004D7F5E">
        <w:rPr>
          <w:rFonts w:ascii="Times New Roman" w:hAnsi="Times New Roman" w:cs="Times New Roman"/>
          <w:b/>
          <w:bCs/>
          <w:sz w:val="24"/>
          <w:szCs w:val="24"/>
        </w:rPr>
        <w:t xml:space="preserve"> – Marc Williams</w:t>
      </w:r>
    </w:p>
    <w:p w14:paraId="787E8AF7" w14:textId="3F75B2A3" w:rsidR="009A5AB8" w:rsidRDefault="009A5AB8" w:rsidP="00C619A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5AB8">
        <w:rPr>
          <w:rFonts w:ascii="Times New Roman" w:hAnsi="Times New Roman" w:cs="Times New Roman"/>
          <w:sz w:val="24"/>
          <w:szCs w:val="24"/>
        </w:rPr>
        <w:t xml:space="preserve">Volume and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A5AB8">
        <w:rPr>
          <w:rFonts w:ascii="Times New Roman" w:hAnsi="Times New Roman" w:cs="Times New Roman"/>
          <w:sz w:val="24"/>
          <w:szCs w:val="24"/>
        </w:rPr>
        <w:t>evenue Report</w:t>
      </w:r>
    </w:p>
    <w:p w14:paraId="212B4F80" w14:textId="11B02F64" w:rsidR="009A5AB8" w:rsidRDefault="00260996" w:rsidP="009A5AB8">
      <w:pPr>
        <w:pStyle w:val="ListParagraph"/>
        <w:numPr>
          <w:ilvl w:val="0"/>
          <w:numId w:val="3"/>
        </w:numPr>
      </w:pPr>
      <w:r>
        <w:t>August 2025 processed 525 Tons for a revenue of $33,390.98</w:t>
      </w:r>
      <w:r w:rsidR="009A5AB8">
        <w:t xml:space="preserve"> </w:t>
      </w:r>
    </w:p>
    <w:p w14:paraId="15959CFF" w14:textId="5498FD98" w:rsidR="009A5AB8" w:rsidRDefault="00260996" w:rsidP="009A5AB8">
      <w:pPr>
        <w:pStyle w:val="ListParagraph"/>
        <w:numPr>
          <w:ilvl w:val="0"/>
          <w:numId w:val="3"/>
        </w:numPr>
      </w:pPr>
      <w:r>
        <w:lastRenderedPageBreak/>
        <w:t>September 2025 processed 655 Tons for a revenue of $45,706.50</w:t>
      </w:r>
    </w:p>
    <w:p w14:paraId="6696E789" w14:textId="0CAC6DD6" w:rsidR="00260996" w:rsidRDefault="00260996" w:rsidP="009A5AB8">
      <w:pPr>
        <w:pStyle w:val="ListParagraph"/>
        <w:numPr>
          <w:ilvl w:val="0"/>
          <w:numId w:val="3"/>
        </w:numPr>
      </w:pPr>
      <w:r>
        <w:t>Mixed plastic down $5 T</w:t>
      </w:r>
    </w:p>
    <w:p w14:paraId="336B70C4" w14:textId="54F21E6B" w:rsidR="00260996" w:rsidRDefault="00260996" w:rsidP="009A5AB8">
      <w:pPr>
        <w:pStyle w:val="ListParagraph"/>
        <w:numPr>
          <w:ilvl w:val="0"/>
          <w:numId w:val="3"/>
        </w:numPr>
      </w:pPr>
      <w:r>
        <w:t>Aluminum down $60 T</w:t>
      </w:r>
    </w:p>
    <w:p w14:paraId="600810A6" w14:textId="05D6EFB1" w:rsidR="009A5AB8" w:rsidRDefault="00260996" w:rsidP="009A5AB8">
      <w:pPr>
        <w:pStyle w:val="ListParagraph"/>
        <w:numPr>
          <w:ilvl w:val="0"/>
          <w:numId w:val="3"/>
        </w:numPr>
      </w:pPr>
      <w:r>
        <w:t>Processed 4,800 Tons to date with $70,000 less revenue.</w:t>
      </w:r>
    </w:p>
    <w:p w14:paraId="067686EB" w14:textId="77777777" w:rsidR="009A5AB8" w:rsidRPr="009A5AB8" w:rsidRDefault="009A5AB8" w:rsidP="00D86709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2C8BBEFC" w14:textId="53CA4D85" w:rsidR="009A5AB8" w:rsidRDefault="009A5AB8" w:rsidP="00FD46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Status of Facility and Single Stream System</w:t>
      </w:r>
    </w:p>
    <w:p w14:paraId="25C07941" w14:textId="5415C98F" w:rsidR="00FD46DF" w:rsidRDefault="00260996" w:rsidP="00FD46DF">
      <w:pPr>
        <w:pStyle w:val="ListParagraph"/>
        <w:numPr>
          <w:ilvl w:val="0"/>
          <w:numId w:val="6"/>
        </w:numPr>
      </w:pPr>
      <w:r>
        <w:t xml:space="preserve">Baler – strapper feed wire, </w:t>
      </w:r>
      <w:r w:rsidR="00F61A84">
        <w:t>changed switch and it worked.</w:t>
      </w:r>
    </w:p>
    <w:p w14:paraId="1E4CB732" w14:textId="39327296" w:rsidR="00F61A84" w:rsidRDefault="00F61A84" w:rsidP="00FD46DF">
      <w:pPr>
        <w:pStyle w:val="ListParagraph"/>
        <w:numPr>
          <w:ilvl w:val="0"/>
          <w:numId w:val="6"/>
        </w:numPr>
      </w:pPr>
      <w:r>
        <w:t>SamRI – Tech updated, realigned cameras and suggested updating lighting ($150).</w:t>
      </w:r>
    </w:p>
    <w:p w14:paraId="677213FA" w14:textId="0E8174F4" w:rsidR="00F61A84" w:rsidRDefault="00F61A84" w:rsidP="00FD46DF">
      <w:pPr>
        <w:pStyle w:val="ListParagraph"/>
        <w:numPr>
          <w:ilvl w:val="0"/>
          <w:numId w:val="6"/>
        </w:numPr>
      </w:pPr>
      <w:r>
        <w:t>Trash compactor – the top popped off to reveal trash behind unit – Marc welded it back.</w:t>
      </w:r>
    </w:p>
    <w:p w14:paraId="4CE16962" w14:textId="0FD1299C" w:rsidR="00F61A84" w:rsidRDefault="00F61A84" w:rsidP="00FD46DF">
      <w:pPr>
        <w:pStyle w:val="ListParagraph"/>
        <w:numPr>
          <w:ilvl w:val="0"/>
          <w:numId w:val="6"/>
        </w:numPr>
      </w:pPr>
      <w:r>
        <w:t>Oil burners – inspected for winter – need to replace burner cabinet.</w:t>
      </w:r>
    </w:p>
    <w:p w14:paraId="63F886AE" w14:textId="0DF8B783" w:rsidR="00FD46DF" w:rsidRDefault="00F61A84" w:rsidP="00F61A84">
      <w:pPr>
        <w:pStyle w:val="ListParagraph"/>
        <w:ind w:left="1440"/>
      </w:pPr>
      <w:r>
        <w:rPr>
          <w:i/>
          <w:iCs/>
        </w:rPr>
        <w:t>Motion by Mester, supported by Iannelli, to replace the burner cabinet at a cost not to exceed $10,000. All ayes.  Motion carried.</w:t>
      </w:r>
    </w:p>
    <w:p w14:paraId="39C37CE5" w14:textId="77777777" w:rsidR="00FD46DF" w:rsidRDefault="00FD46DF" w:rsidP="00D86709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045B7385" w14:textId="09AE766D" w:rsidR="009A5AB8" w:rsidRDefault="009A5AB8" w:rsidP="009D3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Update</w:t>
      </w:r>
    </w:p>
    <w:p w14:paraId="5581CB13" w14:textId="42F694C1" w:rsidR="00FD46DF" w:rsidRDefault="00F61A84" w:rsidP="00FD46DF">
      <w:pPr>
        <w:pStyle w:val="ListParagraph"/>
        <w:numPr>
          <w:ilvl w:val="0"/>
          <w:numId w:val="7"/>
        </w:numPr>
      </w:pPr>
      <w:r>
        <w:t>2020 Auto Car – installed 4 drive tires.</w:t>
      </w:r>
    </w:p>
    <w:p w14:paraId="35945D2B" w14:textId="3C333006" w:rsidR="00F61A84" w:rsidRDefault="00F61A84" w:rsidP="00FD46DF">
      <w:pPr>
        <w:pStyle w:val="ListParagraph"/>
        <w:numPr>
          <w:ilvl w:val="0"/>
          <w:numId w:val="7"/>
        </w:numPr>
      </w:pPr>
      <w:r>
        <w:t>2019 MAC – installed 4 drive tires and brake shoes due to air valve issue.</w:t>
      </w:r>
    </w:p>
    <w:p w14:paraId="408D6FFF" w14:textId="3DD2347C" w:rsidR="00F61A84" w:rsidRDefault="00F61A84" w:rsidP="00FD46DF">
      <w:pPr>
        <w:pStyle w:val="ListParagraph"/>
        <w:numPr>
          <w:ilvl w:val="0"/>
          <w:numId w:val="7"/>
        </w:numPr>
      </w:pPr>
      <w:r>
        <w:t>2013 Bobcat – replaced 3 broken hydraulic lines.</w:t>
      </w:r>
    </w:p>
    <w:p w14:paraId="24099AE9" w14:textId="080BFC0A" w:rsidR="00F61A84" w:rsidRDefault="00F61A84" w:rsidP="00FD46DF">
      <w:pPr>
        <w:pStyle w:val="ListParagraph"/>
        <w:numPr>
          <w:ilvl w:val="0"/>
          <w:numId w:val="7"/>
        </w:numPr>
      </w:pPr>
      <w:r>
        <w:t>2007 Sterling – replaced leaking left cylinder with one in stock.</w:t>
      </w:r>
    </w:p>
    <w:p w14:paraId="38F5AA35" w14:textId="12871C93" w:rsidR="00F61A84" w:rsidRDefault="00F61A84" w:rsidP="00FD46DF">
      <w:pPr>
        <w:pStyle w:val="ListParagraph"/>
        <w:numPr>
          <w:ilvl w:val="0"/>
          <w:numId w:val="7"/>
        </w:numPr>
      </w:pPr>
      <w:r>
        <w:t xml:space="preserve">2011 International – repaired </w:t>
      </w:r>
      <w:r w:rsidR="00BF202C">
        <w:t>air leak and compactor controls.</w:t>
      </w:r>
    </w:p>
    <w:p w14:paraId="4992F9DE" w14:textId="13A40F27" w:rsidR="00553764" w:rsidRPr="00553764" w:rsidRDefault="00BF202C" w:rsidP="00553764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2026 Chevy – replaced alternator and starter.</w:t>
      </w:r>
    </w:p>
    <w:p w14:paraId="26889B95" w14:textId="01F99F5F" w:rsidR="00553764" w:rsidRPr="00553764" w:rsidRDefault="00BF202C" w:rsidP="00553764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2007 Forklift – replaced coolant line.</w:t>
      </w:r>
    </w:p>
    <w:p w14:paraId="6CEB4F35" w14:textId="302C9B2A" w:rsidR="00553764" w:rsidRPr="00BF202C" w:rsidRDefault="00BF202C" w:rsidP="00553764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BF202C">
        <w:rPr>
          <w:bCs/>
        </w:rPr>
        <w:t>1917 Forklift – sent to Superior Industrial to replace hydraulic line in rear steering.</w:t>
      </w:r>
    </w:p>
    <w:p w14:paraId="6A1EBB6D" w14:textId="77777777" w:rsidR="00FD46DF" w:rsidRDefault="00FD46DF" w:rsidP="00D86709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0289AD06" w14:textId="24591687" w:rsidR="009A5AB8" w:rsidRDefault="009A5AB8" w:rsidP="009D3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and Labor Update</w:t>
      </w:r>
    </w:p>
    <w:p w14:paraId="1B266A2B" w14:textId="2879E239" w:rsidR="009D3D06" w:rsidRPr="00DB537E" w:rsidRDefault="00DB537E" w:rsidP="009D3D06">
      <w:pPr>
        <w:pStyle w:val="ListParagraph"/>
        <w:numPr>
          <w:ilvl w:val="0"/>
          <w:numId w:val="8"/>
        </w:numPr>
      </w:pPr>
      <w:r w:rsidRPr="00DB537E">
        <w:t>A s</w:t>
      </w:r>
      <w:r w:rsidR="00260996" w:rsidRPr="00DB537E">
        <w:t xml:space="preserve">hop supervisor loaded </w:t>
      </w:r>
      <w:r w:rsidRPr="00DB537E">
        <w:t xml:space="preserve">the wrong materials on a truck and was mildly disciplined.  </w:t>
      </w:r>
    </w:p>
    <w:p w14:paraId="5A61F51D" w14:textId="77777777" w:rsidR="00B6759F" w:rsidRPr="00DB537E" w:rsidRDefault="00B6759F" w:rsidP="00D86709">
      <w:pPr>
        <w:pStyle w:val="ListParagraph"/>
        <w:spacing w:line="12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11EC9EE" w14:textId="41751927" w:rsidR="009A5AB8" w:rsidRPr="00DB537E" w:rsidRDefault="00260996" w:rsidP="0026099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37E">
        <w:rPr>
          <w:rFonts w:ascii="Times New Roman" w:hAnsi="Times New Roman" w:cs="Times New Roman"/>
          <w:sz w:val="24"/>
          <w:szCs w:val="24"/>
        </w:rPr>
        <w:t>Grants</w:t>
      </w:r>
    </w:p>
    <w:p w14:paraId="598E09A2" w14:textId="312B2B32" w:rsidR="00553764" w:rsidRPr="00CB5F27" w:rsidRDefault="00260996" w:rsidP="00553764">
      <w:pPr>
        <w:pStyle w:val="ListParagraph"/>
        <w:numPr>
          <w:ilvl w:val="0"/>
          <w:numId w:val="10"/>
        </w:numPr>
      </w:pPr>
      <w:r>
        <w:t>Not applied for any new grants.</w:t>
      </w:r>
    </w:p>
    <w:p w14:paraId="1868CAFC" w14:textId="77777777" w:rsidR="00553764" w:rsidRPr="009A5AB8" w:rsidRDefault="00553764" w:rsidP="009A5A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E0C76A" w14:textId="1A69E097" w:rsidR="009A2D7A" w:rsidRDefault="00690032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0C5C5C">
        <w:rPr>
          <w:rFonts w:ascii="Times New Roman" w:hAnsi="Times New Roman" w:cs="Times New Roman"/>
          <w:b/>
          <w:bCs/>
          <w:sz w:val="24"/>
          <w:szCs w:val="24"/>
        </w:rPr>
        <w:t xml:space="preserve"> Business</w:t>
      </w:r>
    </w:p>
    <w:p w14:paraId="3A81DCE9" w14:textId="6E2EBDD8" w:rsidR="005755C0" w:rsidRDefault="00147FAC" w:rsidP="00E3376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CAF</w:t>
      </w:r>
      <w:r w:rsidR="007179DB">
        <w:rPr>
          <w:rFonts w:ascii="Times New Roman" w:hAnsi="Times New Roman" w:cs="Times New Roman"/>
          <w:sz w:val="24"/>
          <w:szCs w:val="24"/>
        </w:rPr>
        <w:t>É</w:t>
      </w:r>
    </w:p>
    <w:p w14:paraId="493AC1EF" w14:textId="363C60A6" w:rsidR="00E33760" w:rsidRDefault="00E33760" w:rsidP="00E337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CAFÉ is based on an 80-hour paycheck.  The fulltime work rate of $3.00 per hour has been in place since 2017.  Starting in 2026 Facility Manager Williams would like to see the rate at $4.00 per hour.</w:t>
      </w:r>
    </w:p>
    <w:p w14:paraId="55717FBD" w14:textId="77777777" w:rsidR="00E33760" w:rsidRDefault="00E33760" w:rsidP="00E33760">
      <w:pPr>
        <w:pStyle w:val="ListParagraph"/>
        <w:spacing w:line="12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07CBC9A" w14:textId="4C0F56D2" w:rsidR="000C5C5C" w:rsidRDefault="00147FAC" w:rsidP="008C36A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Truck numbers</w:t>
      </w:r>
    </w:p>
    <w:p w14:paraId="50A459A1" w14:textId="10BE931B" w:rsidR="008C36AC" w:rsidRDefault="008C36AC" w:rsidP="008C36A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Replacing the 2019 MAC new price would be $297,556.88.  Replacing the 2005 Sterling with a used 2025 Kenworth is about $279,500.00. Facility Manager Williams says </w:t>
      </w:r>
      <w:r w:rsidR="00DF3C6D">
        <w:rPr>
          <w:rFonts w:ascii="Times New Roman" w:hAnsi="Times New Roman" w:cs="Times New Roman"/>
          <w:sz w:val="24"/>
          <w:szCs w:val="24"/>
        </w:rPr>
        <w:t xml:space="preserve">he can get better pricing on </w:t>
      </w:r>
      <w:r>
        <w:rPr>
          <w:rFonts w:ascii="Times New Roman" w:hAnsi="Times New Roman" w:cs="Times New Roman"/>
          <w:sz w:val="24"/>
          <w:szCs w:val="24"/>
        </w:rPr>
        <w:t>a new built.</w:t>
      </w:r>
    </w:p>
    <w:p w14:paraId="5A01B6DA" w14:textId="77777777" w:rsidR="008C36AC" w:rsidRDefault="008C36AC" w:rsidP="008C36AC">
      <w:pPr>
        <w:pStyle w:val="ListParagraph"/>
        <w:spacing w:line="12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3D97544" w14:textId="01EACFB3" w:rsidR="00147FAC" w:rsidRDefault="00147FAC" w:rsidP="00D46F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Sylvan Township Q &amp; A</w:t>
      </w:r>
    </w:p>
    <w:p w14:paraId="573AB2D1" w14:textId="2E36B065" w:rsidR="00D46F58" w:rsidRDefault="00D46F58" w:rsidP="00D46F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Manager Williams answered the long list of questions Trustee Sandie Schulze submitted.  The township would take on the environmental risk and any liability.  There would be a clause in the contract for termination of services.  Marc quoted $31.00 per parcel for five years.</w:t>
      </w:r>
    </w:p>
    <w:p w14:paraId="144372B4" w14:textId="77777777" w:rsidR="00D46F58" w:rsidRDefault="00D46F58" w:rsidP="00D46F58">
      <w:pPr>
        <w:pStyle w:val="ListParagraph"/>
        <w:spacing w:line="12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11E42C7" w14:textId="069A983A" w:rsidR="00147FAC" w:rsidRDefault="00147FAC" w:rsidP="00D46F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Policy discussion (see attached)</w:t>
      </w:r>
    </w:p>
    <w:p w14:paraId="594B8464" w14:textId="77777777" w:rsidR="00047133" w:rsidRDefault="00D46F58" w:rsidP="00D46F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471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cohesive policy for the Facility and Board by looking at common goals.  Must align with the </w:t>
      </w:r>
    </w:p>
    <w:p w14:paraId="5524FA13" w14:textId="54E98249" w:rsidR="00D46F58" w:rsidRDefault="00047133" w:rsidP="0004713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6F58">
        <w:rPr>
          <w:rFonts w:ascii="Times New Roman" w:hAnsi="Times New Roman" w:cs="Times New Roman"/>
          <w:sz w:val="24"/>
          <w:szCs w:val="24"/>
        </w:rPr>
        <w:t xml:space="preserve">County goals.  </w:t>
      </w:r>
    </w:p>
    <w:p w14:paraId="1CD74158" w14:textId="19A3E7C5" w:rsidR="00147FAC" w:rsidRDefault="00147FAC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Added:</w:t>
      </w:r>
    </w:p>
    <w:p w14:paraId="33DB9B0C" w14:textId="2F53804E" w:rsidR="000C5C5C" w:rsidRPr="00BC2C38" w:rsidRDefault="00147FAC" w:rsidP="00BC2C3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C2C38">
        <w:rPr>
          <w:rFonts w:ascii="Times New Roman" w:hAnsi="Times New Roman" w:cs="Times New Roman"/>
          <w:sz w:val="24"/>
          <w:szCs w:val="24"/>
        </w:rPr>
        <w:lastRenderedPageBreak/>
        <w:t>Draft Resolution</w:t>
      </w:r>
      <w:r w:rsidR="0021015C" w:rsidRPr="00BC2C38">
        <w:rPr>
          <w:rFonts w:ascii="Times New Roman" w:hAnsi="Times New Roman" w:cs="Times New Roman"/>
          <w:sz w:val="24"/>
          <w:szCs w:val="24"/>
        </w:rPr>
        <w:t xml:space="preserve"> for the upcoming assessment</w:t>
      </w:r>
    </w:p>
    <w:p w14:paraId="49BB97D1" w14:textId="5C0B8668" w:rsidR="007C1035" w:rsidRDefault="007C1035" w:rsidP="007C103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 Eggermont, Department of Public Works, will send out the document in November.  Municipalities must approve and return to him by February 26, 2026</w:t>
      </w:r>
      <w:r w:rsidR="00C1020E">
        <w:rPr>
          <w:rFonts w:ascii="Times New Roman" w:hAnsi="Times New Roman" w:cs="Times New Roman"/>
          <w:sz w:val="24"/>
          <w:szCs w:val="24"/>
        </w:rPr>
        <w:t>.</w:t>
      </w:r>
    </w:p>
    <w:p w14:paraId="6F62DD9E" w14:textId="77777777" w:rsidR="00C1020E" w:rsidRDefault="00C1020E" w:rsidP="00C1020E">
      <w:pPr>
        <w:pStyle w:val="ListParagraph"/>
        <w:spacing w:line="12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AB36816" w14:textId="525F889E" w:rsidR="00147FAC" w:rsidRDefault="00147FAC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 PA 451</w:t>
      </w:r>
      <w:r w:rsidR="00181BF0">
        <w:rPr>
          <w:rFonts w:ascii="Times New Roman" w:hAnsi="Times New Roman" w:cs="Times New Roman"/>
          <w:sz w:val="24"/>
          <w:szCs w:val="24"/>
        </w:rPr>
        <w:t xml:space="preserve"> – An act to protect the environment and natural resources of the state.</w:t>
      </w:r>
    </w:p>
    <w:p w14:paraId="1794FCF8" w14:textId="366E8EB1" w:rsidR="005755C0" w:rsidRDefault="00C1020E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Registration is $750.00 every 5 years.</w:t>
      </w:r>
      <w:r w:rsidR="0094589A">
        <w:rPr>
          <w:rFonts w:ascii="Times New Roman" w:hAnsi="Times New Roman" w:cs="Times New Roman"/>
          <w:sz w:val="24"/>
          <w:szCs w:val="24"/>
        </w:rPr>
        <w:t xml:space="preserve">  General permit fee is $1,000.</w:t>
      </w:r>
    </w:p>
    <w:p w14:paraId="3C9AFC74" w14:textId="1E97085E" w:rsidR="0094589A" w:rsidRDefault="0094589A" w:rsidP="00000BB0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iCs/>
          <w:sz w:val="24"/>
          <w:szCs w:val="24"/>
        </w:rPr>
        <w:t>Motion by Nolte, supported by Mester, to pay the State of Michigan $1,7</w:t>
      </w:r>
      <w:r w:rsidR="00017BF3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0.00 for registration and </w:t>
      </w:r>
    </w:p>
    <w:p w14:paraId="08E6C863" w14:textId="48BA8434" w:rsidR="0094589A" w:rsidRDefault="0094589A" w:rsidP="00000BB0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permitting of the WWRA facility.  All ayes.  Motion carried.</w:t>
      </w:r>
    </w:p>
    <w:p w14:paraId="1A142B2D" w14:textId="77777777" w:rsidR="00E33760" w:rsidRPr="0094589A" w:rsidRDefault="00E33760" w:rsidP="00000BB0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583AE16" w14:textId="4A0DFC2F" w:rsidR="005755C0" w:rsidRPr="000C5C5C" w:rsidRDefault="00690032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6EB0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  <w:r w:rsidR="009969C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9969CE" w:rsidRPr="005E09D6">
        <w:rPr>
          <w:rFonts w:ascii="Times New Roman" w:hAnsi="Times New Roman" w:cs="Times New Roman"/>
          <w:sz w:val="24"/>
          <w:szCs w:val="24"/>
        </w:rPr>
        <w:t xml:space="preserve">Opened </w:t>
      </w:r>
      <w:r w:rsidR="009969CE">
        <w:rPr>
          <w:rFonts w:ascii="Times New Roman" w:hAnsi="Times New Roman" w:cs="Times New Roman"/>
          <w:sz w:val="24"/>
          <w:szCs w:val="24"/>
        </w:rPr>
        <w:t xml:space="preserve">8:55 PM. </w:t>
      </w:r>
      <w:r w:rsidR="009969CE" w:rsidRPr="005E09D6">
        <w:rPr>
          <w:rFonts w:ascii="Times New Roman" w:hAnsi="Times New Roman" w:cs="Times New Roman"/>
          <w:sz w:val="24"/>
          <w:szCs w:val="24"/>
        </w:rPr>
        <w:t xml:space="preserve"> No public comments.</w:t>
      </w:r>
    </w:p>
    <w:p w14:paraId="358C2AEB" w14:textId="2E3FFC16" w:rsidR="000C5C5C" w:rsidRDefault="000C5C5C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F36D75" w14:textId="10E44F39" w:rsidR="009A2D7A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 Agenda Items</w:t>
      </w:r>
    </w:p>
    <w:p w14:paraId="31488049" w14:textId="4B674479" w:rsidR="005755C0" w:rsidRDefault="00DC1F24" w:rsidP="00C619A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Laws</w:t>
      </w:r>
    </w:p>
    <w:p w14:paraId="3BB1F9E3" w14:textId="49032652" w:rsidR="00DC1F24" w:rsidRDefault="00DC1F24" w:rsidP="00C619A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Manager Review</w:t>
      </w:r>
    </w:p>
    <w:p w14:paraId="30D40A15" w14:textId="0A6FA1A3" w:rsidR="00DC1F24" w:rsidRDefault="00DC1F24" w:rsidP="00C619A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CAFÉ</w:t>
      </w:r>
    </w:p>
    <w:p w14:paraId="0284C915" w14:textId="699F16E8" w:rsidR="00DC1F24" w:rsidRDefault="00DC1F24" w:rsidP="00C619A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</w:t>
      </w:r>
    </w:p>
    <w:p w14:paraId="6E00FB04" w14:textId="09AC47D1" w:rsidR="005755C0" w:rsidRPr="00DC1F24" w:rsidRDefault="00DC1F24" w:rsidP="00C619A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F24">
        <w:rPr>
          <w:rFonts w:ascii="Times New Roman" w:hAnsi="Times New Roman" w:cs="Times New Roman"/>
          <w:sz w:val="24"/>
          <w:szCs w:val="24"/>
        </w:rPr>
        <w:t>2026 Meeting Schedule</w:t>
      </w:r>
    </w:p>
    <w:p w14:paraId="5BB12933" w14:textId="77777777" w:rsidR="005755C0" w:rsidRPr="005755C0" w:rsidRDefault="005755C0" w:rsidP="00C619A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3B1BE7A" w14:textId="368666D0" w:rsidR="009A2D7A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110356EE" w14:textId="7DEFAED5" w:rsidR="005755C0" w:rsidRDefault="005755C0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237BBE">
        <w:rPr>
          <w:rFonts w:ascii="Times New Roman" w:hAnsi="Times New Roman" w:cs="Times New Roman"/>
          <w:sz w:val="24"/>
          <w:szCs w:val="24"/>
        </w:rPr>
        <w:t>Nolte</w:t>
      </w:r>
      <w:r w:rsidR="00371620">
        <w:rPr>
          <w:rFonts w:ascii="Times New Roman" w:hAnsi="Times New Roman" w:cs="Times New Roman"/>
          <w:sz w:val="24"/>
          <w:szCs w:val="24"/>
        </w:rPr>
        <w:t>, s</w:t>
      </w:r>
      <w:r w:rsidR="00FF60AB">
        <w:rPr>
          <w:rFonts w:ascii="Times New Roman" w:hAnsi="Times New Roman" w:cs="Times New Roman"/>
          <w:sz w:val="24"/>
          <w:szCs w:val="24"/>
        </w:rPr>
        <w:t>upported</w:t>
      </w:r>
      <w:r w:rsidR="00371620">
        <w:rPr>
          <w:rFonts w:ascii="Times New Roman" w:hAnsi="Times New Roman" w:cs="Times New Roman"/>
          <w:sz w:val="24"/>
          <w:szCs w:val="24"/>
        </w:rPr>
        <w:t xml:space="preserve"> by </w:t>
      </w:r>
      <w:r w:rsidR="00237BBE">
        <w:rPr>
          <w:rFonts w:ascii="Times New Roman" w:hAnsi="Times New Roman" w:cs="Times New Roman"/>
          <w:sz w:val="24"/>
          <w:szCs w:val="24"/>
        </w:rPr>
        <w:t>Mester</w:t>
      </w:r>
      <w:r w:rsidR="003716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adjourn.  </w:t>
      </w:r>
      <w:r w:rsidR="00F67721">
        <w:rPr>
          <w:rFonts w:ascii="Times New Roman" w:hAnsi="Times New Roman" w:cs="Times New Roman"/>
          <w:sz w:val="24"/>
          <w:szCs w:val="24"/>
        </w:rPr>
        <w:t xml:space="preserve">All ayes.  </w:t>
      </w:r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4A0571BF" w14:textId="76A5E4EC" w:rsidR="00D411AA" w:rsidRDefault="005755C0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at </w:t>
      </w:r>
      <w:r w:rsidR="00237BBE">
        <w:rPr>
          <w:rFonts w:ascii="Times New Roman" w:hAnsi="Times New Roman" w:cs="Times New Roman"/>
          <w:sz w:val="24"/>
          <w:szCs w:val="24"/>
        </w:rPr>
        <w:t>9:05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12EECF53" w14:textId="77777777" w:rsidR="00D411AA" w:rsidRDefault="00D411AA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AF9CF7" w14:textId="77777777" w:rsidR="00D411AA" w:rsidRDefault="00D411AA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257B2F" w14:textId="4F4903FB" w:rsidR="00D411AA" w:rsidRPr="001C2BA9" w:rsidRDefault="00D411AA" w:rsidP="00D411AA">
      <w:pPr>
        <w:ind w:left="4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2BA9">
        <w:rPr>
          <w:rFonts w:ascii="Times New Roman" w:hAnsi="Times New Roman" w:cs="Times New Roman"/>
          <w:i/>
          <w:iCs/>
          <w:sz w:val="24"/>
          <w:szCs w:val="24"/>
        </w:rPr>
        <w:t xml:space="preserve">Next regularly scheduled meeting of the WWRA Board of Trustees </w:t>
      </w:r>
      <w:r>
        <w:rPr>
          <w:rFonts w:ascii="Times New Roman" w:hAnsi="Times New Roman" w:cs="Times New Roman"/>
          <w:i/>
          <w:iCs/>
          <w:sz w:val="24"/>
          <w:szCs w:val="24"/>
        </w:rPr>
        <w:t>will be</w:t>
      </w:r>
      <w:r w:rsidRPr="001C2BA9">
        <w:rPr>
          <w:rFonts w:ascii="Times New Roman" w:hAnsi="Times New Roman" w:cs="Times New Roman"/>
          <w:i/>
          <w:iCs/>
          <w:sz w:val="24"/>
          <w:szCs w:val="24"/>
        </w:rPr>
        <w:t xml:space="preserve"> Wednesday, </w:t>
      </w:r>
      <w:r w:rsidR="00147FAC">
        <w:rPr>
          <w:rFonts w:ascii="Times New Roman" w:hAnsi="Times New Roman" w:cs="Times New Roman"/>
          <w:i/>
          <w:iCs/>
          <w:sz w:val="24"/>
          <w:szCs w:val="24"/>
        </w:rPr>
        <w:t>December 10, 2025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7:00 P.M</w:t>
      </w:r>
      <w:r w:rsidRPr="00690032">
        <w:rPr>
          <w:rFonts w:ascii="Times New Roman" w:hAnsi="Times New Roman" w:cs="Times New Roman"/>
          <w:i/>
          <w:iCs/>
          <w:sz w:val="24"/>
          <w:szCs w:val="24"/>
        </w:rPr>
        <w:t>. at the City of Chelsea Council Chambers.</w:t>
      </w:r>
    </w:p>
    <w:p w14:paraId="0EF3908B" w14:textId="77777777" w:rsidR="00D411AA" w:rsidRDefault="00D411AA" w:rsidP="00D411AA">
      <w:pPr>
        <w:rPr>
          <w:rFonts w:ascii="Times New Roman" w:hAnsi="Times New Roman" w:cs="Times New Roman"/>
          <w:sz w:val="24"/>
          <w:szCs w:val="24"/>
        </w:rPr>
      </w:pPr>
    </w:p>
    <w:p w14:paraId="30FCEF80" w14:textId="27C69238" w:rsidR="00D411AA" w:rsidRDefault="00D411AA" w:rsidP="00D41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0825">
        <w:rPr>
          <w:rFonts w:ascii="Times New Roman" w:hAnsi="Times New Roman" w:cs="Times New Roman"/>
          <w:sz w:val="24"/>
          <w:szCs w:val="24"/>
        </w:rPr>
        <w:t>Bob 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550">
        <w:rPr>
          <w:rFonts w:ascii="Times New Roman" w:hAnsi="Times New Roman" w:cs="Times New Roman"/>
          <w:sz w:val="24"/>
          <w:szCs w:val="24"/>
        </w:rPr>
        <w:t>Tony Iannelli</w:t>
      </w:r>
    </w:p>
    <w:p w14:paraId="727CD485" w14:textId="3B95C827" w:rsidR="00D411AA" w:rsidRDefault="00D411AA" w:rsidP="00D41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WWRA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550">
        <w:rPr>
          <w:rFonts w:ascii="Times New Roman" w:hAnsi="Times New Roman" w:cs="Times New Roman"/>
          <w:sz w:val="24"/>
          <w:szCs w:val="24"/>
        </w:rPr>
        <w:t>WWRA Chairperson</w:t>
      </w:r>
    </w:p>
    <w:p w14:paraId="7C2C54E9" w14:textId="4BC25931" w:rsidR="00ED2550" w:rsidRDefault="00ED2550" w:rsidP="00D411AA">
      <w:pPr>
        <w:rPr>
          <w:rFonts w:ascii="Times New Roman" w:hAnsi="Times New Roman" w:cs="Times New Roman"/>
          <w:sz w:val="24"/>
          <w:szCs w:val="24"/>
        </w:rPr>
      </w:pPr>
    </w:p>
    <w:p w14:paraId="79E49207" w14:textId="646877B0" w:rsidR="00ED2550" w:rsidRPr="001C2BA9" w:rsidRDefault="00ED2550" w:rsidP="00D41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Janis Miller – Recording Secretary</w:t>
      </w:r>
    </w:p>
    <w:p w14:paraId="5D2318DF" w14:textId="6E944F35" w:rsidR="005755C0" w:rsidRPr="005755C0" w:rsidRDefault="005755C0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55C0" w:rsidRPr="005755C0" w:rsidSect="001A5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881B" w14:textId="77777777" w:rsidR="00F55859" w:rsidRDefault="00F55859" w:rsidP="009A2D7A">
      <w:pPr>
        <w:spacing w:after="0" w:line="240" w:lineRule="auto"/>
      </w:pPr>
      <w:r>
        <w:separator/>
      </w:r>
    </w:p>
  </w:endnote>
  <w:endnote w:type="continuationSeparator" w:id="0">
    <w:p w14:paraId="30758DF4" w14:textId="77777777" w:rsidR="00F55859" w:rsidRDefault="00F55859" w:rsidP="009A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1526" w14:textId="77777777" w:rsidR="00DE275C" w:rsidRDefault="00DE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73789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48FA717" w14:textId="0D8AFCB9" w:rsidR="004B6347" w:rsidRDefault="005755C0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1A5AAD" w:rsidRPr="00147FAC">
              <w:rPr>
                <w:b/>
                <w:bCs/>
                <w:sz w:val="24"/>
                <w:szCs w:val="24"/>
              </w:rPr>
              <w:t>draft</w:t>
            </w:r>
            <w:r w:rsidRPr="00147FAC">
              <w:rPr>
                <w:b/>
                <w:bCs/>
                <w:sz w:val="24"/>
                <w:szCs w:val="24"/>
              </w:rPr>
              <w:t xml:space="preserve"> </w:t>
            </w:r>
            <w:r w:rsidR="00C619AD">
              <w:rPr>
                <w:b/>
                <w:bCs/>
                <w:sz w:val="24"/>
                <w:szCs w:val="24"/>
              </w:rPr>
              <w:t>11/13/2025</w:t>
            </w:r>
          </w:p>
          <w:p w14:paraId="2E42EFB9" w14:textId="64A6849E" w:rsidR="004B6347" w:rsidRDefault="004B6347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Edited</w:t>
            </w:r>
            <w:r w:rsidR="00623121">
              <w:rPr>
                <w:b/>
                <w:bCs/>
                <w:sz w:val="24"/>
                <w:szCs w:val="24"/>
              </w:rPr>
              <w:t xml:space="preserve"> </w:t>
            </w:r>
            <w:r w:rsidR="00DE275C">
              <w:rPr>
                <w:b/>
                <w:bCs/>
                <w:sz w:val="24"/>
                <w:szCs w:val="24"/>
              </w:rPr>
              <w:t>12/7/2025</w:t>
            </w:r>
          </w:p>
          <w:p w14:paraId="3439B94A" w14:textId="710A3D0A" w:rsidR="005755C0" w:rsidRDefault="004B6347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approved</w:t>
            </w:r>
          </w:p>
        </w:sdtContent>
      </w:sdt>
    </w:sdtContent>
  </w:sdt>
  <w:p w14:paraId="54EA5B38" w14:textId="05FC1EE4" w:rsidR="00364D19" w:rsidRDefault="00364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3BDB" w14:textId="77777777" w:rsidR="00DE275C" w:rsidRDefault="00DE2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F199" w14:textId="77777777" w:rsidR="00F55859" w:rsidRDefault="00F55859" w:rsidP="009A2D7A">
      <w:pPr>
        <w:spacing w:after="0" w:line="240" w:lineRule="auto"/>
      </w:pPr>
      <w:r>
        <w:separator/>
      </w:r>
    </w:p>
  </w:footnote>
  <w:footnote w:type="continuationSeparator" w:id="0">
    <w:p w14:paraId="1BF513DB" w14:textId="77777777" w:rsidR="00F55859" w:rsidRDefault="00F55859" w:rsidP="009A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5914" w14:textId="77777777" w:rsidR="00DE275C" w:rsidRDefault="00DE2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8F54" w14:textId="28E28D52" w:rsidR="009A2D7A" w:rsidRDefault="00337021">
    <w:pPr>
      <w:pStyle w:val="Header"/>
    </w:pPr>
    <w:r w:rsidRPr="00337021">
      <w:rPr>
        <w:rFonts w:ascii="Copperplate Gothic Light" w:hAnsi="Copperplate Gothic Light"/>
        <w:sz w:val="24"/>
        <w:szCs w:val="24"/>
      </w:rPr>
      <w:t>WWRA Board Meeting</w:t>
    </w:r>
    <w:r w:rsidRPr="00337021">
      <w:rPr>
        <w:rFonts w:ascii="Copperplate Gothic Light" w:hAnsi="Copperplate Gothic Light"/>
        <w:sz w:val="24"/>
        <w:szCs w:val="24"/>
      </w:rPr>
      <w:tab/>
    </w:r>
    <w:r w:rsidRPr="00337021">
      <w:rPr>
        <w:rFonts w:ascii="Copperplate Gothic Light" w:hAnsi="Copperplate Gothic Light"/>
        <w:sz w:val="24"/>
        <w:szCs w:val="24"/>
      </w:rPr>
      <w:tab/>
    </w:r>
    <w:r w:rsidR="00B3386A">
      <w:rPr>
        <w:rFonts w:ascii="Copperplate Gothic Light" w:hAnsi="Copperplate Gothic Light"/>
        <w:sz w:val="24"/>
        <w:szCs w:val="24"/>
      </w:rPr>
      <w:t>October 22,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F70A" w14:textId="77777777" w:rsidR="00830E82" w:rsidRDefault="00830E82" w:rsidP="00830E82">
    <w:pPr>
      <w:pStyle w:val="Header"/>
      <w:rPr>
        <w:rFonts w:ascii="Copperplate Gothic Light" w:hAnsi="Copperplate Gothic Light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87854" wp14:editId="21AD03DC">
          <wp:simplePos x="0" y="0"/>
          <wp:positionH relativeFrom="column">
            <wp:posOffset>-209550</wp:posOffset>
          </wp:positionH>
          <wp:positionV relativeFrom="paragraph">
            <wp:posOffset>-238125</wp:posOffset>
          </wp:positionV>
          <wp:extent cx="1262642" cy="552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36" cy="55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D7A">
      <w:rPr>
        <w:rFonts w:ascii="Copperplate Gothic Light" w:hAnsi="Copperplate Gothic Light"/>
        <w:sz w:val="32"/>
        <w:szCs w:val="32"/>
      </w:rPr>
      <w:ptab w:relativeTo="margin" w:alignment="center" w:leader="none"/>
    </w:r>
  </w:p>
  <w:p w14:paraId="2DBA3824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32"/>
        <w:szCs w:val="32"/>
      </w:rPr>
    </w:pPr>
    <w:r>
      <w:rPr>
        <w:rFonts w:ascii="Copperplate Gothic Light" w:hAnsi="Copperplate Gothic Light"/>
        <w:sz w:val="32"/>
        <w:szCs w:val="32"/>
      </w:rPr>
      <w:t>Western Washtenaw Recycling Authority</w:t>
    </w:r>
  </w:p>
  <w:p w14:paraId="5C087A25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4"/>
        <w:szCs w:val="24"/>
      </w:rPr>
    </w:pPr>
    <w:r>
      <w:rPr>
        <w:rFonts w:ascii="Copperplate Gothic Light" w:hAnsi="Copperplate Gothic Light"/>
        <w:sz w:val="24"/>
        <w:szCs w:val="24"/>
      </w:rPr>
      <w:t>WWRA Facility</w:t>
    </w:r>
  </w:p>
  <w:p w14:paraId="4C42B8B4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4"/>
        <w:szCs w:val="24"/>
      </w:rPr>
    </w:pPr>
    <w:r>
      <w:rPr>
        <w:rFonts w:ascii="Copperplate Gothic Light" w:hAnsi="Copperplate Gothic Light"/>
        <w:sz w:val="24"/>
        <w:szCs w:val="24"/>
      </w:rPr>
      <w:t>8025 Werkner Road, Chelsea, MI 48118</w:t>
    </w:r>
  </w:p>
  <w:p w14:paraId="36B4B45F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0"/>
        <w:szCs w:val="20"/>
      </w:rPr>
    </w:pPr>
    <w:r>
      <w:rPr>
        <w:rFonts w:ascii="Copperplate Gothic Light" w:hAnsi="Copperplate Gothic Light"/>
        <w:sz w:val="20"/>
        <w:szCs w:val="20"/>
      </w:rPr>
      <w:t>Website: wwrarecycles.org</w:t>
    </w:r>
  </w:p>
  <w:p w14:paraId="258095D8" w14:textId="71F2B3E1" w:rsidR="0076609F" w:rsidRDefault="0076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5AA"/>
    <w:multiLevelType w:val="hybridMultilevel"/>
    <w:tmpl w:val="FBAA5F14"/>
    <w:lvl w:ilvl="0" w:tplc="1CC041E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01588"/>
    <w:multiLevelType w:val="hybridMultilevel"/>
    <w:tmpl w:val="07AA738C"/>
    <w:lvl w:ilvl="0" w:tplc="61FA5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21E42"/>
    <w:multiLevelType w:val="hybridMultilevel"/>
    <w:tmpl w:val="5C967E2C"/>
    <w:lvl w:ilvl="0" w:tplc="D3840A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20624"/>
    <w:multiLevelType w:val="hybridMultilevel"/>
    <w:tmpl w:val="CCB24836"/>
    <w:lvl w:ilvl="0" w:tplc="2DAA1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2524B"/>
    <w:multiLevelType w:val="hybridMultilevel"/>
    <w:tmpl w:val="F0489928"/>
    <w:lvl w:ilvl="0" w:tplc="479A61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40272"/>
    <w:multiLevelType w:val="hybridMultilevel"/>
    <w:tmpl w:val="A6DA6B8C"/>
    <w:lvl w:ilvl="0" w:tplc="BE649B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852BFE"/>
    <w:multiLevelType w:val="hybridMultilevel"/>
    <w:tmpl w:val="5DE46A16"/>
    <w:lvl w:ilvl="0" w:tplc="CE180A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1042A3"/>
    <w:multiLevelType w:val="hybridMultilevel"/>
    <w:tmpl w:val="E738D3D8"/>
    <w:lvl w:ilvl="0" w:tplc="A39ADB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103B0"/>
    <w:multiLevelType w:val="hybridMultilevel"/>
    <w:tmpl w:val="E0A22360"/>
    <w:lvl w:ilvl="0" w:tplc="CC845B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BB728A"/>
    <w:multiLevelType w:val="hybridMultilevel"/>
    <w:tmpl w:val="2642FAE0"/>
    <w:lvl w:ilvl="0" w:tplc="F9FE3E4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EC0ACC"/>
    <w:multiLevelType w:val="hybridMultilevel"/>
    <w:tmpl w:val="3D788920"/>
    <w:lvl w:ilvl="0" w:tplc="B6960A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AB2153"/>
    <w:multiLevelType w:val="hybridMultilevel"/>
    <w:tmpl w:val="3B4A1830"/>
    <w:lvl w:ilvl="0" w:tplc="6570DE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7A2677"/>
    <w:multiLevelType w:val="hybridMultilevel"/>
    <w:tmpl w:val="D7C40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E0834"/>
    <w:multiLevelType w:val="hybridMultilevel"/>
    <w:tmpl w:val="E342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575CC"/>
    <w:multiLevelType w:val="hybridMultilevel"/>
    <w:tmpl w:val="3C54B128"/>
    <w:lvl w:ilvl="0" w:tplc="EF68EF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F3103F"/>
    <w:multiLevelType w:val="hybridMultilevel"/>
    <w:tmpl w:val="B9F22220"/>
    <w:lvl w:ilvl="0" w:tplc="5538A9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8143860">
    <w:abstractNumId w:val="12"/>
  </w:num>
  <w:num w:numId="2" w16cid:durableId="1509904298">
    <w:abstractNumId w:val="1"/>
  </w:num>
  <w:num w:numId="3" w16cid:durableId="692651011">
    <w:abstractNumId w:val="6"/>
  </w:num>
  <w:num w:numId="4" w16cid:durableId="1034892574">
    <w:abstractNumId w:val="3"/>
  </w:num>
  <w:num w:numId="5" w16cid:durableId="1234311115">
    <w:abstractNumId w:val="15"/>
  </w:num>
  <w:num w:numId="6" w16cid:durableId="693381219">
    <w:abstractNumId w:val="5"/>
  </w:num>
  <w:num w:numId="7" w16cid:durableId="1486966615">
    <w:abstractNumId w:val="4"/>
  </w:num>
  <w:num w:numId="8" w16cid:durableId="1094205631">
    <w:abstractNumId w:val="2"/>
  </w:num>
  <w:num w:numId="9" w16cid:durableId="1495998867">
    <w:abstractNumId w:val="7"/>
  </w:num>
  <w:num w:numId="10" w16cid:durableId="637954792">
    <w:abstractNumId w:val="11"/>
  </w:num>
  <w:num w:numId="11" w16cid:durableId="562912362">
    <w:abstractNumId w:val="13"/>
  </w:num>
  <w:num w:numId="12" w16cid:durableId="382796454">
    <w:abstractNumId w:val="14"/>
  </w:num>
  <w:num w:numId="13" w16cid:durableId="1281911638">
    <w:abstractNumId w:val="9"/>
  </w:num>
  <w:num w:numId="14" w16cid:durableId="1912813670">
    <w:abstractNumId w:val="0"/>
  </w:num>
  <w:num w:numId="15" w16cid:durableId="1352681793">
    <w:abstractNumId w:val="10"/>
  </w:num>
  <w:num w:numId="16" w16cid:durableId="565995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7A"/>
    <w:rsid w:val="00000BB0"/>
    <w:rsid w:val="00017BF3"/>
    <w:rsid w:val="00026FB1"/>
    <w:rsid w:val="00047133"/>
    <w:rsid w:val="0006392D"/>
    <w:rsid w:val="00086A82"/>
    <w:rsid w:val="000A7BC3"/>
    <w:rsid w:val="000B16FE"/>
    <w:rsid w:val="000C0F23"/>
    <w:rsid w:val="000C5C5C"/>
    <w:rsid w:val="00147FAC"/>
    <w:rsid w:val="00181BF0"/>
    <w:rsid w:val="001A5AAD"/>
    <w:rsid w:val="001D1769"/>
    <w:rsid w:val="0021015C"/>
    <w:rsid w:val="0021588B"/>
    <w:rsid w:val="00236547"/>
    <w:rsid w:val="00237BBE"/>
    <w:rsid w:val="00244C86"/>
    <w:rsid w:val="00260996"/>
    <w:rsid w:val="00273941"/>
    <w:rsid w:val="00285A4A"/>
    <w:rsid w:val="002E4E69"/>
    <w:rsid w:val="002E5B47"/>
    <w:rsid w:val="00337021"/>
    <w:rsid w:val="00364D19"/>
    <w:rsid w:val="00371620"/>
    <w:rsid w:val="0037306C"/>
    <w:rsid w:val="0039553C"/>
    <w:rsid w:val="003B3CB3"/>
    <w:rsid w:val="003F6EB0"/>
    <w:rsid w:val="00401EAE"/>
    <w:rsid w:val="00446DBB"/>
    <w:rsid w:val="004875AD"/>
    <w:rsid w:val="004B6347"/>
    <w:rsid w:val="004D7F5E"/>
    <w:rsid w:val="005106B4"/>
    <w:rsid w:val="00512772"/>
    <w:rsid w:val="0053356B"/>
    <w:rsid w:val="005501F2"/>
    <w:rsid w:val="00553764"/>
    <w:rsid w:val="00565E74"/>
    <w:rsid w:val="005755C0"/>
    <w:rsid w:val="005835D1"/>
    <w:rsid w:val="005B2F70"/>
    <w:rsid w:val="005E10B6"/>
    <w:rsid w:val="00623121"/>
    <w:rsid w:val="00634E56"/>
    <w:rsid w:val="00637AE8"/>
    <w:rsid w:val="006835D9"/>
    <w:rsid w:val="00690032"/>
    <w:rsid w:val="006C3405"/>
    <w:rsid w:val="006D2F10"/>
    <w:rsid w:val="006F142A"/>
    <w:rsid w:val="00713EC8"/>
    <w:rsid w:val="007179DB"/>
    <w:rsid w:val="00756EFA"/>
    <w:rsid w:val="0076609F"/>
    <w:rsid w:val="007C1035"/>
    <w:rsid w:val="00821C59"/>
    <w:rsid w:val="00824F9C"/>
    <w:rsid w:val="00830E82"/>
    <w:rsid w:val="00880168"/>
    <w:rsid w:val="008856A2"/>
    <w:rsid w:val="00885765"/>
    <w:rsid w:val="008C36AC"/>
    <w:rsid w:val="008C5786"/>
    <w:rsid w:val="008E573D"/>
    <w:rsid w:val="008F3C2A"/>
    <w:rsid w:val="00906545"/>
    <w:rsid w:val="00913D52"/>
    <w:rsid w:val="0094589A"/>
    <w:rsid w:val="009472FB"/>
    <w:rsid w:val="00994AAD"/>
    <w:rsid w:val="009969CE"/>
    <w:rsid w:val="009A2D7A"/>
    <w:rsid w:val="009A5AB8"/>
    <w:rsid w:val="009B2031"/>
    <w:rsid w:val="009D3D06"/>
    <w:rsid w:val="009E0825"/>
    <w:rsid w:val="00A150D2"/>
    <w:rsid w:val="00A42B0A"/>
    <w:rsid w:val="00A612E5"/>
    <w:rsid w:val="00A6277E"/>
    <w:rsid w:val="00A6466C"/>
    <w:rsid w:val="00A82878"/>
    <w:rsid w:val="00B3386A"/>
    <w:rsid w:val="00B65711"/>
    <w:rsid w:val="00B6759F"/>
    <w:rsid w:val="00B92356"/>
    <w:rsid w:val="00B94015"/>
    <w:rsid w:val="00BC2C38"/>
    <w:rsid w:val="00BD3E6F"/>
    <w:rsid w:val="00BE64A3"/>
    <w:rsid w:val="00BF202C"/>
    <w:rsid w:val="00C1020E"/>
    <w:rsid w:val="00C15F37"/>
    <w:rsid w:val="00C215B5"/>
    <w:rsid w:val="00C41706"/>
    <w:rsid w:val="00C619AD"/>
    <w:rsid w:val="00CA1786"/>
    <w:rsid w:val="00CA4A5F"/>
    <w:rsid w:val="00CD41B6"/>
    <w:rsid w:val="00CE0CA4"/>
    <w:rsid w:val="00CF5FE6"/>
    <w:rsid w:val="00D411AA"/>
    <w:rsid w:val="00D46F58"/>
    <w:rsid w:val="00D54E35"/>
    <w:rsid w:val="00D703EA"/>
    <w:rsid w:val="00D86709"/>
    <w:rsid w:val="00DA0A4B"/>
    <w:rsid w:val="00DA4526"/>
    <w:rsid w:val="00DB1ACA"/>
    <w:rsid w:val="00DB537E"/>
    <w:rsid w:val="00DC1F24"/>
    <w:rsid w:val="00DC4ACE"/>
    <w:rsid w:val="00DD430C"/>
    <w:rsid w:val="00DE275C"/>
    <w:rsid w:val="00DF3C6D"/>
    <w:rsid w:val="00E02098"/>
    <w:rsid w:val="00E21824"/>
    <w:rsid w:val="00E2512F"/>
    <w:rsid w:val="00E33760"/>
    <w:rsid w:val="00E8452C"/>
    <w:rsid w:val="00E84998"/>
    <w:rsid w:val="00E92883"/>
    <w:rsid w:val="00EA635B"/>
    <w:rsid w:val="00ED2550"/>
    <w:rsid w:val="00EF5C59"/>
    <w:rsid w:val="00F11550"/>
    <w:rsid w:val="00F55859"/>
    <w:rsid w:val="00F5601A"/>
    <w:rsid w:val="00F61A84"/>
    <w:rsid w:val="00F67721"/>
    <w:rsid w:val="00F72539"/>
    <w:rsid w:val="00F8059A"/>
    <w:rsid w:val="00F8785F"/>
    <w:rsid w:val="00FA3C31"/>
    <w:rsid w:val="00FD46DF"/>
    <w:rsid w:val="00FE24F6"/>
    <w:rsid w:val="00FE2E37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0EDB0"/>
  <w15:chartTrackingRefBased/>
  <w15:docId w15:val="{5C4D4F8F-2EC2-49BF-BC44-551057BF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D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D7A"/>
  </w:style>
  <w:style w:type="paragraph" w:styleId="Footer">
    <w:name w:val="footer"/>
    <w:basedOn w:val="Normal"/>
    <w:link w:val="FooterChar"/>
    <w:uiPriority w:val="99"/>
    <w:unhideWhenUsed/>
    <w:rsid w:val="009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Recording Secretary</dc:creator>
  <cp:keywords/>
  <dc:description/>
  <cp:lastModifiedBy>Robert Mester</cp:lastModifiedBy>
  <cp:revision>8</cp:revision>
  <cp:lastPrinted>2019-09-30T18:03:00Z</cp:lastPrinted>
  <dcterms:created xsi:type="dcterms:W3CDTF">2025-11-29T21:42:00Z</dcterms:created>
  <dcterms:modified xsi:type="dcterms:W3CDTF">2025-12-07T20:22:00Z</dcterms:modified>
</cp:coreProperties>
</file>