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E2A9E" w14:textId="77777777" w:rsidR="00D411AA" w:rsidRDefault="00D411AA" w:rsidP="00D411AA">
      <w:pPr>
        <w:pStyle w:val="ListParagraph"/>
        <w:jc w:val="center"/>
        <w:rPr>
          <w:rFonts w:ascii="Times New Roman" w:hAnsi="Times New Roman" w:cs="Times New Roman"/>
          <w:b/>
          <w:bCs/>
          <w:sz w:val="32"/>
          <w:szCs w:val="32"/>
        </w:rPr>
      </w:pPr>
      <w:r w:rsidRPr="006F4998">
        <w:rPr>
          <w:rFonts w:ascii="Times New Roman" w:hAnsi="Times New Roman" w:cs="Times New Roman"/>
          <w:b/>
          <w:bCs/>
          <w:sz w:val="32"/>
          <w:szCs w:val="32"/>
        </w:rPr>
        <w:t>Board of Trustees Meeting</w:t>
      </w:r>
    </w:p>
    <w:p w14:paraId="4515DC58" w14:textId="77777777" w:rsidR="00D411AA" w:rsidRPr="006F4998" w:rsidRDefault="00D411AA" w:rsidP="00D411AA">
      <w:pPr>
        <w:pStyle w:val="ListParagraph"/>
        <w:jc w:val="center"/>
        <w:rPr>
          <w:rFonts w:ascii="Times New Roman" w:hAnsi="Times New Roman" w:cs="Times New Roman"/>
          <w:b/>
          <w:bCs/>
          <w:sz w:val="32"/>
          <w:szCs w:val="32"/>
        </w:rPr>
      </w:pPr>
      <w:r w:rsidRPr="00DF6A39">
        <w:rPr>
          <w:rFonts w:ascii="Times New Roman" w:hAnsi="Times New Roman" w:cs="Times New Roman"/>
          <w:b/>
          <w:bCs/>
          <w:sz w:val="32"/>
          <w:szCs w:val="32"/>
        </w:rPr>
        <w:t>City of Chelsea Council Chambers</w:t>
      </w:r>
    </w:p>
    <w:p w14:paraId="72B2FA00" w14:textId="7EE81C7F" w:rsidR="00D411AA" w:rsidRPr="006F4998" w:rsidRDefault="008B43BF" w:rsidP="00D411AA">
      <w:pPr>
        <w:pStyle w:val="ListParagraph"/>
        <w:jc w:val="center"/>
        <w:rPr>
          <w:rFonts w:ascii="Times New Roman" w:hAnsi="Times New Roman" w:cs="Times New Roman"/>
          <w:b/>
          <w:bCs/>
          <w:sz w:val="32"/>
          <w:szCs w:val="32"/>
        </w:rPr>
      </w:pPr>
      <w:r>
        <w:rPr>
          <w:rFonts w:ascii="Times New Roman" w:hAnsi="Times New Roman" w:cs="Times New Roman"/>
          <w:b/>
          <w:bCs/>
          <w:sz w:val="32"/>
          <w:szCs w:val="32"/>
        </w:rPr>
        <w:t>April</w:t>
      </w:r>
      <w:r w:rsidR="00DF6A39" w:rsidRPr="00DF6A39">
        <w:rPr>
          <w:rFonts w:ascii="Times New Roman" w:hAnsi="Times New Roman" w:cs="Times New Roman"/>
          <w:b/>
          <w:bCs/>
          <w:sz w:val="32"/>
          <w:szCs w:val="32"/>
        </w:rPr>
        <w:t xml:space="preserve"> 2</w:t>
      </w:r>
      <w:r w:rsidR="00A14BD0">
        <w:rPr>
          <w:rFonts w:ascii="Times New Roman" w:hAnsi="Times New Roman" w:cs="Times New Roman"/>
          <w:b/>
          <w:bCs/>
          <w:sz w:val="32"/>
          <w:szCs w:val="32"/>
        </w:rPr>
        <w:t>3</w:t>
      </w:r>
      <w:r w:rsidR="00DF6A39" w:rsidRPr="00DF6A39">
        <w:rPr>
          <w:rFonts w:ascii="Times New Roman" w:hAnsi="Times New Roman" w:cs="Times New Roman"/>
          <w:b/>
          <w:bCs/>
          <w:sz w:val="32"/>
          <w:szCs w:val="32"/>
        </w:rPr>
        <w:t>, 2025</w:t>
      </w:r>
    </w:p>
    <w:p w14:paraId="73EB4F48" w14:textId="254D6B98" w:rsidR="009A2D7A" w:rsidRDefault="009A2D7A" w:rsidP="00D411AA">
      <w:pPr>
        <w:pStyle w:val="ListParagraph"/>
        <w:jc w:val="center"/>
        <w:rPr>
          <w:rFonts w:ascii="Times New Roman" w:hAnsi="Times New Roman" w:cs="Times New Roman"/>
          <w:b/>
          <w:bCs/>
          <w:sz w:val="24"/>
          <w:szCs w:val="24"/>
        </w:rPr>
      </w:pPr>
    </w:p>
    <w:p w14:paraId="6B40E6D9" w14:textId="5AE9E361" w:rsidR="00E84998" w:rsidRDefault="009A2D7A" w:rsidP="00343AD0">
      <w:pPr>
        <w:pStyle w:val="ListParagraph"/>
        <w:numPr>
          <w:ilvl w:val="0"/>
          <w:numId w:val="1"/>
        </w:numPr>
        <w:spacing w:line="240" w:lineRule="auto"/>
        <w:rPr>
          <w:rFonts w:ascii="Times New Roman" w:hAnsi="Times New Roman" w:cs="Times New Roman"/>
          <w:b/>
          <w:bCs/>
          <w:sz w:val="24"/>
          <w:szCs w:val="24"/>
        </w:rPr>
      </w:pPr>
      <w:r w:rsidRPr="009A2D7A">
        <w:rPr>
          <w:rFonts w:ascii="Times New Roman" w:hAnsi="Times New Roman" w:cs="Times New Roman"/>
          <w:b/>
          <w:bCs/>
          <w:sz w:val="24"/>
          <w:szCs w:val="24"/>
        </w:rPr>
        <w:t xml:space="preserve"> Call to Order</w:t>
      </w:r>
      <w:r w:rsidR="00D703EA">
        <w:rPr>
          <w:rFonts w:ascii="Times New Roman" w:hAnsi="Times New Roman" w:cs="Times New Roman"/>
          <w:b/>
          <w:bCs/>
          <w:sz w:val="24"/>
          <w:szCs w:val="24"/>
        </w:rPr>
        <w:t xml:space="preserve"> – Tony Iannelli, Chairperson</w:t>
      </w:r>
    </w:p>
    <w:p w14:paraId="700C8647" w14:textId="555DAE76" w:rsidR="00EF5C59" w:rsidRDefault="00343AD0" w:rsidP="00343AD0">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37AE8">
        <w:rPr>
          <w:rFonts w:ascii="Times New Roman" w:hAnsi="Times New Roman" w:cs="Times New Roman"/>
          <w:sz w:val="24"/>
          <w:szCs w:val="24"/>
        </w:rPr>
        <w:t>T</w:t>
      </w:r>
      <w:r w:rsidR="00EF5C59">
        <w:rPr>
          <w:rFonts w:ascii="Times New Roman" w:hAnsi="Times New Roman" w:cs="Times New Roman"/>
          <w:sz w:val="24"/>
          <w:szCs w:val="24"/>
        </w:rPr>
        <w:t xml:space="preserve">he meeting </w:t>
      </w:r>
      <w:r w:rsidR="00637AE8">
        <w:rPr>
          <w:rFonts w:ascii="Times New Roman" w:hAnsi="Times New Roman" w:cs="Times New Roman"/>
          <w:sz w:val="24"/>
          <w:szCs w:val="24"/>
        </w:rPr>
        <w:t xml:space="preserve">was called </w:t>
      </w:r>
      <w:r w:rsidR="00EF5C59">
        <w:rPr>
          <w:rFonts w:ascii="Times New Roman" w:hAnsi="Times New Roman" w:cs="Times New Roman"/>
          <w:sz w:val="24"/>
          <w:szCs w:val="24"/>
        </w:rPr>
        <w:t xml:space="preserve">to order at </w:t>
      </w:r>
      <w:r w:rsidR="00906545">
        <w:rPr>
          <w:rFonts w:ascii="Times New Roman" w:hAnsi="Times New Roman" w:cs="Times New Roman"/>
          <w:sz w:val="24"/>
          <w:szCs w:val="24"/>
        </w:rPr>
        <w:t>7:0</w:t>
      </w:r>
      <w:r w:rsidR="00A14BD0">
        <w:rPr>
          <w:rFonts w:ascii="Times New Roman" w:hAnsi="Times New Roman" w:cs="Times New Roman"/>
          <w:sz w:val="24"/>
          <w:szCs w:val="24"/>
        </w:rPr>
        <w:t>1</w:t>
      </w:r>
      <w:r w:rsidR="00EF5C59">
        <w:rPr>
          <w:rFonts w:ascii="Times New Roman" w:hAnsi="Times New Roman" w:cs="Times New Roman"/>
          <w:sz w:val="24"/>
          <w:szCs w:val="24"/>
        </w:rPr>
        <w:t xml:space="preserve"> pm.</w:t>
      </w:r>
    </w:p>
    <w:p w14:paraId="08AD6D29" w14:textId="77777777" w:rsidR="00EF5C59" w:rsidRPr="00EF5C59" w:rsidRDefault="00EF5C59" w:rsidP="00343AD0">
      <w:pPr>
        <w:pStyle w:val="ListParagraph"/>
        <w:spacing w:line="240" w:lineRule="auto"/>
        <w:rPr>
          <w:rFonts w:ascii="Times New Roman" w:hAnsi="Times New Roman" w:cs="Times New Roman"/>
          <w:sz w:val="24"/>
          <w:szCs w:val="24"/>
        </w:rPr>
      </w:pPr>
    </w:p>
    <w:p w14:paraId="31F4724A" w14:textId="004163D0" w:rsidR="009A2D7A" w:rsidRDefault="009A2D7A" w:rsidP="00343AD0">
      <w:pPr>
        <w:pStyle w:val="ListParagraph"/>
        <w:numPr>
          <w:ilvl w:val="0"/>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Roll Call and Introductions</w:t>
      </w:r>
    </w:p>
    <w:p w14:paraId="679ED297" w14:textId="1BAE442C" w:rsidR="00EF5C59" w:rsidRDefault="002E5B47" w:rsidP="00343AD0">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City of Chelsea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Tony Iannelli – </w:t>
      </w:r>
      <w:r w:rsidR="00994AAD">
        <w:rPr>
          <w:rFonts w:ascii="Times New Roman" w:hAnsi="Times New Roman" w:cs="Times New Roman"/>
          <w:sz w:val="24"/>
          <w:szCs w:val="24"/>
        </w:rPr>
        <w:t>Present</w:t>
      </w:r>
    </w:p>
    <w:p w14:paraId="1906CEEE" w14:textId="313253A0" w:rsidR="002E5B47" w:rsidRDefault="002E5B47" w:rsidP="00343AD0">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Dexter Township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9553C">
        <w:rPr>
          <w:rFonts w:ascii="Times New Roman" w:hAnsi="Times New Roman" w:cs="Times New Roman"/>
          <w:sz w:val="24"/>
          <w:szCs w:val="24"/>
        </w:rPr>
        <w:t>Michelle Stamboulellis</w:t>
      </w:r>
      <w:r>
        <w:rPr>
          <w:rFonts w:ascii="Times New Roman" w:hAnsi="Times New Roman" w:cs="Times New Roman"/>
          <w:sz w:val="24"/>
          <w:szCs w:val="24"/>
        </w:rPr>
        <w:t xml:space="preserve"> – Present</w:t>
      </w:r>
    </w:p>
    <w:p w14:paraId="50D56F64" w14:textId="49B34363" w:rsidR="00913D52" w:rsidRDefault="00913D52" w:rsidP="00343AD0">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ab/>
        <w:t>Alternate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Karen Nolte</w:t>
      </w:r>
    </w:p>
    <w:p w14:paraId="6AC39256" w14:textId="4E70B072" w:rsidR="002E5B47" w:rsidRDefault="002E5B47" w:rsidP="00343AD0">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Lima Township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Nanette Havens – Present</w:t>
      </w:r>
    </w:p>
    <w:p w14:paraId="44EB2A6B" w14:textId="2AC32163" w:rsidR="002E5B47" w:rsidRDefault="002E5B47" w:rsidP="00343AD0">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Lyndon Township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1EAE">
        <w:rPr>
          <w:rFonts w:ascii="Times New Roman" w:hAnsi="Times New Roman" w:cs="Times New Roman"/>
          <w:sz w:val="24"/>
          <w:szCs w:val="24"/>
        </w:rPr>
        <w:t>Bob Mester</w:t>
      </w:r>
      <w:r>
        <w:rPr>
          <w:rFonts w:ascii="Times New Roman" w:hAnsi="Times New Roman" w:cs="Times New Roman"/>
          <w:sz w:val="24"/>
          <w:szCs w:val="24"/>
        </w:rPr>
        <w:t xml:space="preserve"> – Present</w:t>
      </w:r>
    </w:p>
    <w:p w14:paraId="73736BD1" w14:textId="23AE7501" w:rsidR="00A6466C" w:rsidRDefault="00A6466C" w:rsidP="00343AD0">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ab/>
        <w:t>Alternate: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D38B2">
        <w:rPr>
          <w:rFonts w:ascii="Times New Roman" w:hAnsi="Times New Roman" w:cs="Times New Roman"/>
          <w:sz w:val="24"/>
          <w:szCs w:val="24"/>
        </w:rPr>
        <w:t>Vacant</w:t>
      </w:r>
    </w:p>
    <w:p w14:paraId="79A9B6AE" w14:textId="5953ACD5" w:rsidR="002E5B47" w:rsidRDefault="002E5B47" w:rsidP="00343AD0">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Manchester Township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5601A">
        <w:rPr>
          <w:rFonts w:ascii="Times New Roman" w:hAnsi="Times New Roman" w:cs="Times New Roman"/>
          <w:sz w:val="24"/>
          <w:szCs w:val="24"/>
        </w:rPr>
        <w:t>K</w:t>
      </w:r>
      <w:r w:rsidR="00244C86">
        <w:rPr>
          <w:rFonts w:ascii="Times New Roman" w:hAnsi="Times New Roman" w:cs="Times New Roman"/>
          <w:sz w:val="24"/>
          <w:szCs w:val="24"/>
        </w:rPr>
        <w:t>im Thompson</w:t>
      </w:r>
      <w:r w:rsidR="00F5601A">
        <w:rPr>
          <w:rFonts w:ascii="Times New Roman" w:hAnsi="Times New Roman" w:cs="Times New Roman"/>
          <w:sz w:val="24"/>
          <w:szCs w:val="24"/>
        </w:rPr>
        <w:t xml:space="preserve"> </w:t>
      </w:r>
      <w:r w:rsidR="0039553C">
        <w:rPr>
          <w:rFonts w:ascii="Times New Roman" w:hAnsi="Times New Roman" w:cs="Times New Roman"/>
          <w:sz w:val="24"/>
          <w:szCs w:val="24"/>
        </w:rPr>
        <w:t>–</w:t>
      </w:r>
      <w:r w:rsidR="00F5601A">
        <w:rPr>
          <w:rFonts w:ascii="Times New Roman" w:hAnsi="Times New Roman" w:cs="Times New Roman"/>
          <w:sz w:val="24"/>
          <w:szCs w:val="24"/>
        </w:rPr>
        <w:t xml:space="preserve"> </w:t>
      </w:r>
      <w:r w:rsidR="00E26CD1">
        <w:rPr>
          <w:rFonts w:ascii="Times New Roman" w:hAnsi="Times New Roman" w:cs="Times New Roman"/>
          <w:sz w:val="24"/>
          <w:szCs w:val="24"/>
        </w:rPr>
        <w:t>Absent</w:t>
      </w:r>
    </w:p>
    <w:p w14:paraId="245DFF84" w14:textId="765DB1D5" w:rsidR="0039553C" w:rsidRDefault="0039553C" w:rsidP="00343AD0">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ab/>
        <w:t>Alternate: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Sybil Kolon</w:t>
      </w:r>
    </w:p>
    <w:p w14:paraId="6BAB189B" w14:textId="3B35AF9B" w:rsidR="003B3CB3" w:rsidRDefault="003B3CB3" w:rsidP="00343AD0">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Bridgewater Township</w:t>
      </w:r>
      <w:r>
        <w:rPr>
          <w:rFonts w:ascii="Times New Roman" w:hAnsi="Times New Roman" w:cs="Times New Roman"/>
          <w:sz w:val="24"/>
          <w:szCs w:val="24"/>
        </w:rPr>
        <w:tab/>
      </w:r>
      <w:r>
        <w:rPr>
          <w:rFonts w:ascii="Times New Roman" w:hAnsi="Times New Roman" w:cs="Times New Roman"/>
          <w:sz w:val="24"/>
          <w:szCs w:val="24"/>
        </w:rPr>
        <w:tab/>
      </w:r>
      <w:r w:rsidR="00E26CD1">
        <w:rPr>
          <w:rFonts w:ascii="Times New Roman" w:hAnsi="Times New Roman" w:cs="Times New Roman"/>
          <w:sz w:val="24"/>
          <w:szCs w:val="24"/>
        </w:rPr>
        <w:t>Amy Ahrens</w:t>
      </w:r>
      <w:r w:rsidR="00BF0D24">
        <w:rPr>
          <w:rFonts w:ascii="Times New Roman" w:hAnsi="Times New Roman" w:cs="Times New Roman"/>
          <w:sz w:val="24"/>
          <w:szCs w:val="24"/>
        </w:rPr>
        <w:t xml:space="preserve"> - Present</w:t>
      </w:r>
    </w:p>
    <w:p w14:paraId="314EBC07" w14:textId="7799C693" w:rsidR="00BF0D24" w:rsidRDefault="00BF0D24" w:rsidP="00343AD0">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ab/>
        <w:t>(Associate Member)</w:t>
      </w:r>
    </w:p>
    <w:p w14:paraId="3D263FFA" w14:textId="7D6307C0" w:rsidR="003B3CB3" w:rsidRDefault="003B3CB3" w:rsidP="00343AD0">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Facility Manager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Marc Williams – Present</w:t>
      </w:r>
    </w:p>
    <w:p w14:paraId="5B2D573F" w14:textId="2A6A6AA8" w:rsidR="00F5601A" w:rsidRDefault="00F5601A" w:rsidP="00343AD0">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Recording Secretary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Janis Miller - Present</w:t>
      </w:r>
    </w:p>
    <w:p w14:paraId="07035460" w14:textId="73F998F4" w:rsidR="003B3CB3" w:rsidRPr="00EF5C59" w:rsidRDefault="00BE64A3" w:rsidP="00343AD0">
      <w:pPr>
        <w:pStyle w:val="ListParagraph"/>
        <w:tabs>
          <w:tab w:val="left" w:pos="9990"/>
        </w:tabs>
        <w:spacing w:line="240" w:lineRule="auto"/>
        <w:ind w:left="1440"/>
        <w:rPr>
          <w:rFonts w:ascii="Times New Roman" w:hAnsi="Times New Roman" w:cs="Times New Roman"/>
          <w:sz w:val="24"/>
          <w:szCs w:val="24"/>
        </w:rPr>
      </w:pPr>
      <w:r>
        <w:rPr>
          <w:rFonts w:ascii="Times New Roman" w:hAnsi="Times New Roman" w:cs="Times New Roman"/>
          <w:sz w:val="24"/>
          <w:szCs w:val="24"/>
        </w:rPr>
        <w:tab/>
      </w:r>
    </w:p>
    <w:p w14:paraId="37E1FB4F" w14:textId="20C3FCCC" w:rsidR="009A2D7A" w:rsidRDefault="009A2D7A" w:rsidP="00343AD0">
      <w:pPr>
        <w:pStyle w:val="ListParagraph"/>
        <w:numPr>
          <w:ilvl w:val="0"/>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Approval of the Agenda</w:t>
      </w:r>
    </w:p>
    <w:p w14:paraId="79B4FDF6" w14:textId="55AF7FA3" w:rsidR="003B3CB3" w:rsidRDefault="003B3CB3" w:rsidP="00343AD0">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Motion by </w:t>
      </w:r>
      <w:r w:rsidR="00BF0D24">
        <w:rPr>
          <w:rFonts w:ascii="Times New Roman" w:hAnsi="Times New Roman" w:cs="Times New Roman"/>
          <w:sz w:val="24"/>
          <w:szCs w:val="24"/>
        </w:rPr>
        <w:t>Mester</w:t>
      </w:r>
      <w:r w:rsidR="001A5AAD">
        <w:rPr>
          <w:rFonts w:ascii="Times New Roman" w:hAnsi="Times New Roman" w:cs="Times New Roman"/>
          <w:sz w:val="24"/>
          <w:szCs w:val="24"/>
        </w:rPr>
        <w:t>, s</w:t>
      </w:r>
      <w:r w:rsidR="00FF60AB">
        <w:rPr>
          <w:rFonts w:ascii="Times New Roman" w:hAnsi="Times New Roman" w:cs="Times New Roman"/>
          <w:sz w:val="24"/>
          <w:szCs w:val="24"/>
        </w:rPr>
        <w:t>upported</w:t>
      </w:r>
      <w:r w:rsidR="001A5AAD">
        <w:rPr>
          <w:rFonts w:ascii="Times New Roman" w:hAnsi="Times New Roman" w:cs="Times New Roman"/>
          <w:sz w:val="24"/>
          <w:szCs w:val="24"/>
        </w:rPr>
        <w:t xml:space="preserve"> by </w:t>
      </w:r>
      <w:r w:rsidR="00BF0D24">
        <w:rPr>
          <w:rFonts w:ascii="Times New Roman" w:hAnsi="Times New Roman" w:cs="Times New Roman"/>
          <w:sz w:val="24"/>
          <w:szCs w:val="24"/>
        </w:rPr>
        <w:t>St</w:t>
      </w:r>
      <w:r w:rsidR="0091020A">
        <w:rPr>
          <w:rFonts w:ascii="Times New Roman" w:hAnsi="Times New Roman" w:cs="Times New Roman"/>
          <w:sz w:val="24"/>
          <w:szCs w:val="24"/>
        </w:rPr>
        <w:t>a</w:t>
      </w:r>
      <w:r w:rsidR="00BF0D24">
        <w:rPr>
          <w:rFonts w:ascii="Times New Roman" w:hAnsi="Times New Roman" w:cs="Times New Roman"/>
          <w:sz w:val="24"/>
          <w:szCs w:val="24"/>
        </w:rPr>
        <w:t>mboulellis</w:t>
      </w:r>
      <w:r>
        <w:rPr>
          <w:rFonts w:ascii="Times New Roman" w:hAnsi="Times New Roman" w:cs="Times New Roman"/>
          <w:sz w:val="24"/>
          <w:szCs w:val="24"/>
        </w:rPr>
        <w:t xml:space="preserve"> to approve the agenda as </w:t>
      </w:r>
      <w:r w:rsidR="00DA0A4B">
        <w:rPr>
          <w:rFonts w:ascii="Times New Roman" w:hAnsi="Times New Roman" w:cs="Times New Roman"/>
          <w:sz w:val="24"/>
          <w:szCs w:val="24"/>
        </w:rPr>
        <w:t>presented</w:t>
      </w:r>
      <w:r>
        <w:rPr>
          <w:rFonts w:ascii="Times New Roman" w:hAnsi="Times New Roman" w:cs="Times New Roman"/>
          <w:sz w:val="24"/>
          <w:szCs w:val="24"/>
        </w:rPr>
        <w:t xml:space="preserve">.    </w:t>
      </w:r>
    </w:p>
    <w:p w14:paraId="7378E38F" w14:textId="0424CFDF" w:rsidR="003B3CB3" w:rsidRDefault="00026FB1" w:rsidP="00343AD0">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All ayes.  </w:t>
      </w:r>
      <w:r w:rsidR="003B3CB3">
        <w:rPr>
          <w:rFonts w:ascii="Times New Roman" w:hAnsi="Times New Roman" w:cs="Times New Roman"/>
          <w:sz w:val="24"/>
          <w:szCs w:val="24"/>
        </w:rPr>
        <w:t>Motion carried.</w:t>
      </w:r>
    </w:p>
    <w:p w14:paraId="556D0FB7" w14:textId="77777777" w:rsidR="003B3CB3" w:rsidRPr="003B3CB3" w:rsidRDefault="003B3CB3" w:rsidP="00343AD0">
      <w:pPr>
        <w:pStyle w:val="ListParagraph"/>
        <w:spacing w:line="240" w:lineRule="auto"/>
        <w:rPr>
          <w:rFonts w:ascii="Times New Roman" w:hAnsi="Times New Roman" w:cs="Times New Roman"/>
          <w:sz w:val="24"/>
          <w:szCs w:val="24"/>
        </w:rPr>
      </w:pPr>
    </w:p>
    <w:p w14:paraId="56CA9D5B" w14:textId="77777777" w:rsidR="008C5786" w:rsidRDefault="008C5786" w:rsidP="00343AD0">
      <w:pPr>
        <w:pStyle w:val="ListParagraph"/>
        <w:numPr>
          <w:ilvl w:val="0"/>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Approval of Minutes – Bob Mester, Secretary</w:t>
      </w:r>
    </w:p>
    <w:p w14:paraId="36039FE6" w14:textId="6E1350EC" w:rsidR="008C5786" w:rsidRDefault="008C5786" w:rsidP="00343AD0">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Motion by </w:t>
      </w:r>
      <w:r w:rsidR="00BF0D24">
        <w:rPr>
          <w:rFonts w:ascii="Times New Roman" w:hAnsi="Times New Roman" w:cs="Times New Roman"/>
          <w:sz w:val="24"/>
          <w:szCs w:val="24"/>
        </w:rPr>
        <w:t>Mester</w:t>
      </w:r>
      <w:r>
        <w:rPr>
          <w:rFonts w:ascii="Times New Roman" w:hAnsi="Times New Roman" w:cs="Times New Roman"/>
          <w:sz w:val="24"/>
          <w:szCs w:val="24"/>
        </w:rPr>
        <w:t xml:space="preserve">, supported by </w:t>
      </w:r>
      <w:r w:rsidR="008B43BF">
        <w:rPr>
          <w:rFonts w:ascii="Times New Roman" w:hAnsi="Times New Roman" w:cs="Times New Roman"/>
          <w:sz w:val="24"/>
          <w:szCs w:val="24"/>
        </w:rPr>
        <w:t>Stamboulellis</w:t>
      </w:r>
      <w:r>
        <w:rPr>
          <w:rFonts w:ascii="Times New Roman" w:hAnsi="Times New Roman" w:cs="Times New Roman"/>
          <w:sz w:val="24"/>
          <w:szCs w:val="24"/>
        </w:rPr>
        <w:t xml:space="preserve">, to approve the </w:t>
      </w:r>
      <w:r w:rsidR="00A03F77">
        <w:rPr>
          <w:rFonts w:ascii="Times New Roman" w:hAnsi="Times New Roman" w:cs="Times New Roman"/>
          <w:sz w:val="24"/>
          <w:szCs w:val="24"/>
        </w:rPr>
        <w:t>March</w:t>
      </w:r>
      <w:r w:rsidR="00BF0D24">
        <w:rPr>
          <w:rFonts w:ascii="Times New Roman" w:hAnsi="Times New Roman" w:cs="Times New Roman"/>
          <w:sz w:val="24"/>
          <w:szCs w:val="24"/>
        </w:rPr>
        <w:t xml:space="preserve"> 26, 2025</w:t>
      </w:r>
      <w:r>
        <w:rPr>
          <w:rFonts w:ascii="Times New Roman" w:hAnsi="Times New Roman" w:cs="Times New Roman"/>
          <w:sz w:val="24"/>
          <w:szCs w:val="24"/>
        </w:rPr>
        <w:t xml:space="preserve"> minutes as </w:t>
      </w:r>
      <w:r w:rsidR="00A03F77">
        <w:rPr>
          <w:rFonts w:ascii="Times New Roman" w:hAnsi="Times New Roman" w:cs="Times New Roman"/>
          <w:sz w:val="24"/>
          <w:szCs w:val="24"/>
        </w:rPr>
        <w:t>presented</w:t>
      </w:r>
      <w:r>
        <w:rPr>
          <w:rFonts w:ascii="Times New Roman" w:hAnsi="Times New Roman" w:cs="Times New Roman"/>
          <w:sz w:val="24"/>
          <w:szCs w:val="24"/>
        </w:rPr>
        <w:t>.  All ayes.  Motion carried.</w:t>
      </w:r>
    </w:p>
    <w:p w14:paraId="302E1749" w14:textId="77777777" w:rsidR="003B3CB3" w:rsidRPr="003B3CB3" w:rsidRDefault="003B3CB3" w:rsidP="00343AD0">
      <w:pPr>
        <w:pStyle w:val="ListParagraph"/>
        <w:spacing w:line="240" w:lineRule="auto"/>
        <w:rPr>
          <w:rFonts w:ascii="Times New Roman" w:hAnsi="Times New Roman" w:cs="Times New Roman"/>
          <w:sz w:val="24"/>
          <w:szCs w:val="24"/>
        </w:rPr>
      </w:pPr>
    </w:p>
    <w:p w14:paraId="76ED5E60" w14:textId="703C674C" w:rsidR="003B3CB3" w:rsidRPr="008C5786" w:rsidRDefault="008C5786" w:rsidP="00343AD0">
      <w:pPr>
        <w:pStyle w:val="ListParagraph"/>
        <w:numPr>
          <w:ilvl w:val="0"/>
          <w:numId w:val="1"/>
        </w:numPr>
        <w:spacing w:line="240" w:lineRule="auto"/>
        <w:rPr>
          <w:rFonts w:ascii="Times New Roman" w:hAnsi="Times New Roman" w:cs="Times New Roman"/>
          <w:b/>
          <w:bCs/>
          <w:sz w:val="24"/>
          <w:szCs w:val="24"/>
        </w:rPr>
      </w:pPr>
      <w:r w:rsidRPr="008C5786">
        <w:rPr>
          <w:rFonts w:ascii="Times New Roman" w:hAnsi="Times New Roman" w:cs="Times New Roman"/>
          <w:b/>
          <w:bCs/>
          <w:sz w:val="24"/>
          <w:szCs w:val="24"/>
        </w:rPr>
        <w:t>Public Comment</w:t>
      </w:r>
      <w:r w:rsidR="001D7C6A">
        <w:rPr>
          <w:rFonts w:ascii="Times New Roman" w:hAnsi="Times New Roman" w:cs="Times New Roman"/>
          <w:b/>
          <w:bCs/>
          <w:sz w:val="24"/>
          <w:szCs w:val="24"/>
        </w:rPr>
        <w:t xml:space="preserve">:  </w:t>
      </w:r>
      <w:r w:rsidR="001D7C6A">
        <w:rPr>
          <w:rFonts w:ascii="Times New Roman" w:hAnsi="Times New Roman" w:cs="Times New Roman"/>
          <w:sz w:val="24"/>
          <w:szCs w:val="24"/>
        </w:rPr>
        <w:t>Opened 7:0</w:t>
      </w:r>
      <w:r w:rsidR="00A84CBD">
        <w:rPr>
          <w:rFonts w:ascii="Times New Roman" w:hAnsi="Times New Roman" w:cs="Times New Roman"/>
          <w:sz w:val="24"/>
          <w:szCs w:val="24"/>
        </w:rPr>
        <w:t>3</w:t>
      </w:r>
      <w:r w:rsidR="001D7C6A">
        <w:rPr>
          <w:rFonts w:ascii="Times New Roman" w:hAnsi="Times New Roman" w:cs="Times New Roman"/>
          <w:sz w:val="24"/>
          <w:szCs w:val="24"/>
        </w:rPr>
        <w:t xml:space="preserve"> PM.  No public comments.</w:t>
      </w:r>
      <w:r w:rsidRPr="008C5786">
        <w:rPr>
          <w:rFonts w:ascii="Times New Roman" w:hAnsi="Times New Roman" w:cs="Times New Roman"/>
          <w:b/>
          <w:bCs/>
          <w:sz w:val="24"/>
          <w:szCs w:val="24"/>
        </w:rPr>
        <w:t xml:space="preserve">  </w:t>
      </w:r>
    </w:p>
    <w:p w14:paraId="488F4438" w14:textId="77777777" w:rsidR="003B3CB3" w:rsidRPr="003B3CB3" w:rsidRDefault="003B3CB3" w:rsidP="00343AD0">
      <w:pPr>
        <w:pStyle w:val="ListParagraph"/>
        <w:spacing w:line="240" w:lineRule="auto"/>
        <w:rPr>
          <w:rFonts w:ascii="Times New Roman" w:hAnsi="Times New Roman" w:cs="Times New Roman"/>
          <w:sz w:val="24"/>
          <w:szCs w:val="24"/>
        </w:rPr>
      </w:pPr>
    </w:p>
    <w:p w14:paraId="54AFD423" w14:textId="2A144015" w:rsidR="009A2D7A" w:rsidRDefault="009A2D7A" w:rsidP="00343AD0">
      <w:pPr>
        <w:pStyle w:val="ListParagraph"/>
        <w:numPr>
          <w:ilvl w:val="0"/>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Treasurer’s Report</w:t>
      </w:r>
      <w:r w:rsidR="003B3CB3">
        <w:rPr>
          <w:rFonts w:ascii="Times New Roman" w:hAnsi="Times New Roman" w:cs="Times New Roman"/>
          <w:b/>
          <w:bCs/>
          <w:sz w:val="24"/>
          <w:szCs w:val="24"/>
        </w:rPr>
        <w:t xml:space="preserve"> – Nanette Havens</w:t>
      </w:r>
      <w:r w:rsidR="004D7F5E">
        <w:rPr>
          <w:rFonts w:ascii="Times New Roman" w:hAnsi="Times New Roman" w:cs="Times New Roman"/>
          <w:b/>
          <w:bCs/>
          <w:sz w:val="24"/>
          <w:szCs w:val="24"/>
        </w:rPr>
        <w:t>, Treasurer</w:t>
      </w:r>
    </w:p>
    <w:p w14:paraId="0D91A4F8" w14:textId="3600673E" w:rsidR="003B3CB3" w:rsidRDefault="00824F9C" w:rsidP="00343AD0">
      <w:pPr>
        <w:pStyle w:val="ListParagraph"/>
        <w:numPr>
          <w:ilvl w:val="0"/>
          <w:numId w:val="2"/>
        </w:numPr>
        <w:spacing w:line="240" w:lineRule="auto"/>
        <w:rPr>
          <w:rFonts w:ascii="Times New Roman" w:hAnsi="Times New Roman" w:cs="Times New Roman"/>
          <w:sz w:val="24"/>
          <w:szCs w:val="24"/>
        </w:rPr>
      </w:pPr>
      <w:r w:rsidRPr="00824F9C">
        <w:rPr>
          <w:rFonts w:ascii="Times New Roman" w:hAnsi="Times New Roman" w:cs="Times New Roman"/>
          <w:sz w:val="24"/>
          <w:szCs w:val="24"/>
        </w:rPr>
        <w:t>Bond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Interest $</w:t>
      </w:r>
      <w:r w:rsidR="00EC4063">
        <w:rPr>
          <w:rFonts w:ascii="Times New Roman" w:hAnsi="Times New Roman" w:cs="Times New Roman"/>
          <w:sz w:val="24"/>
          <w:szCs w:val="24"/>
        </w:rPr>
        <w:t>237.85</w:t>
      </w:r>
      <w:r>
        <w:rPr>
          <w:rFonts w:ascii="Times New Roman" w:hAnsi="Times New Roman" w:cs="Times New Roman"/>
          <w:sz w:val="24"/>
          <w:szCs w:val="24"/>
        </w:rPr>
        <w:tab/>
      </w:r>
      <w:r>
        <w:rPr>
          <w:rFonts w:ascii="Times New Roman" w:hAnsi="Times New Roman" w:cs="Times New Roman"/>
          <w:sz w:val="24"/>
          <w:szCs w:val="24"/>
        </w:rPr>
        <w:tab/>
        <w:t>Balance $</w:t>
      </w:r>
      <w:r w:rsidR="009C560F">
        <w:rPr>
          <w:rFonts w:ascii="Times New Roman" w:hAnsi="Times New Roman" w:cs="Times New Roman"/>
          <w:sz w:val="24"/>
          <w:szCs w:val="24"/>
        </w:rPr>
        <w:t>8</w:t>
      </w:r>
      <w:r w:rsidR="00EC4063">
        <w:rPr>
          <w:rFonts w:ascii="Times New Roman" w:hAnsi="Times New Roman" w:cs="Times New Roman"/>
          <w:sz w:val="24"/>
          <w:szCs w:val="24"/>
        </w:rPr>
        <w:t>88,503.38</w:t>
      </w:r>
    </w:p>
    <w:p w14:paraId="170D4A09" w14:textId="3BC71729" w:rsidR="00824F9C" w:rsidRDefault="00824F9C" w:rsidP="00343AD0">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Operating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Interest </w:t>
      </w:r>
      <w:r w:rsidR="004B6347">
        <w:rPr>
          <w:rFonts w:ascii="Times New Roman" w:hAnsi="Times New Roman" w:cs="Times New Roman"/>
          <w:sz w:val="24"/>
          <w:szCs w:val="24"/>
        </w:rPr>
        <w:t>$</w:t>
      </w:r>
      <w:r w:rsidR="00EC4063">
        <w:rPr>
          <w:rFonts w:ascii="Times New Roman" w:hAnsi="Times New Roman" w:cs="Times New Roman"/>
          <w:sz w:val="24"/>
          <w:szCs w:val="24"/>
        </w:rPr>
        <w:t>1,963.59</w:t>
      </w:r>
      <w:r>
        <w:rPr>
          <w:rFonts w:ascii="Times New Roman" w:hAnsi="Times New Roman" w:cs="Times New Roman"/>
          <w:sz w:val="24"/>
          <w:szCs w:val="24"/>
        </w:rPr>
        <w:tab/>
      </w:r>
      <w:r>
        <w:rPr>
          <w:rFonts w:ascii="Times New Roman" w:hAnsi="Times New Roman" w:cs="Times New Roman"/>
          <w:sz w:val="24"/>
          <w:szCs w:val="24"/>
        </w:rPr>
        <w:tab/>
        <w:t>Balance $</w:t>
      </w:r>
      <w:r w:rsidR="00EC4063">
        <w:rPr>
          <w:rFonts w:ascii="Times New Roman" w:hAnsi="Times New Roman" w:cs="Times New Roman"/>
          <w:sz w:val="24"/>
          <w:szCs w:val="24"/>
        </w:rPr>
        <w:t>576,712.16</w:t>
      </w:r>
    </w:p>
    <w:p w14:paraId="083F18AB" w14:textId="70708161" w:rsidR="00824F9C" w:rsidRDefault="00824F9C" w:rsidP="00343AD0">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General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Balance $</w:t>
      </w:r>
      <w:r w:rsidR="00EC4063">
        <w:rPr>
          <w:rFonts w:ascii="Times New Roman" w:hAnsi="Times New Roman" w:cs="Times New Roman"/>
          <w:sz w:val="24"/>
          <w:szCs w:val="24"/>
        </w:rPr>
        <w:t>201,78</w:t>
      </w:r>
      <w:r w:rsidR="00E30F8E">
        <w:rPr>
          <w:rFonts w:ascii="Times New Roman" w:hAnsi="Times New Roman" w:cs="Times New Roman"/>
          <w:sz w:val="24"/>
          <w:szCs w:val="24"/>
        </w:rPr>
        <w:t>1</w:t>
      </w:r>
      <w:r w:rsidR="00EC4063">
        <w:rPr>
          <w:rFonts w:ascii="Times New Roman" w:hAnsi="Times New Roman" w:cs="Times New Roman"/>
          <w:sz w:val="24"/>
          <w:szCs w:val="24"/>
        </w:rPr>
        <w:t>.</w:t>
      </w:r>
      <w:r w:rsidR="00E30F8E">
        <w:rPr>
          <w:rFonts w:ascii="Times New Roman" w:hAnsi="Times New Roman" w:cs="Times New Roman"/>
          <w:sz w:val="24"/>
          <w:szCs w:val="24"/>
        </w:rPr>
        <w:t>7</w:t>
      </w:r>
      <w:r w:rsidR="00EC4063">
        <w:rPr>
          <w:rFonts w:ascii="Times New Roman" w:hAnsi="Times New Roman" w:cs="Times New Roman"/>
          <w:sz w:val="24"/>
          <w:szCs w:val="24"/>
        </w:rPr>
        <w:t>0</w:t>
      </w:r>
    </w:p>
    <w:p w14:paraId="427D1DD8" w14:textId="5E359419" w:rsidR="00C707F8" w:rsidRPr="0091020A" w:rsidRDefault="00B65711" w:rsidP="005754B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w:t>
      </w:r>
      <w:r w:rsidR="00E30F8E">
        <w:rPr>
          <w:rFonts w:ascii="Times New Roman" w:hAnsi="Times New Roman" w:cs="Times New Roman"/>
          <w:sz w:val="24"/>
          <w:szCs w:val="24"/>
        </w:rPr>
        <w:t>Audrey sent the financial report</w:t>
      </w:r>
      <w:r w:rsidR="00C707F8">
        <w:rPr>
          <w:rFonts w:ascii="Times New Roman" w:hAnsi="Times New Roman" w:cs="Times New Roman"/>
          <w:sz w:val="24"/>
          <w:szCs w:val="24"/>
        </w:rPr>
        <w:t>.</w:t>
      </w:r>
    </w:p>
    <w:p w14:paraId="35FFDD27" w14:textId="530E9C23" w:rsidR="00824F9C" w:rsidRDefault="00824F9C" w:rsidP="00343AD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Motion by </w:t>
      </w:r>
      <w:r w:rsidR="00E30F8E">
        <w:rPr>
          <w:rFonts w:ascii="Times New Roman" w:hAnsi="Times New Roman" w:cs="Times New Roman"/>
          <w:sz w:val="24"/>
          <w:szCs w:val="24"/>
        </w:rPr>
        <w:t>Havens</w:t>
      </w:r>
      <w:r>
        <w:rPr>
          <w:rFonts w:ascii="Times New Roman" w:hAnsi="Times New Roman" w:cs="Times New Roman"/>
          <w:sz w:val="24"/>
          <w:szCs w:val="24"/>
        </w:rPr>
        <w:t xml:space="preserve"> to </w:t>
      </w:r>
      <w:r w:rsidR="00026FB1">
        <w:rPr>
          <w:rFonts w:ascii="Times New Roman" w:hAnsi="Times New Roman" w:cs="Times New Roman"/>
          <w:sz w:val="24"/>
          <w:szCs w:val="24"/>
        </w:rPr>
        <w:t xml:space="preserve">authorize payment of bills from </w:t>
      </w:r>
      <w:r w:rsidR="00E30F8E">
        <w:rPr>
          <w:rFonts w:ascii="Times New Roman" w:hAnsi="Times New Roman" w:cs="Times New Roman"/>
          <w:sz w:val="24"/>
          <w:szCs w:val="24"/>
        </w:rPr>
        <w:t>March 27</w:t>
      </w:r>
      <w:r w:rsidR="0091020A">
        <w:rPr>
          <w:rFonts w:ascii="Times New Roman" w:hAnsi="Times New Roman" w:cs="Times New Roman"/>
          <w:sz w:val="24"/>
          <w:szCs w:val="24"/>
        </w:rPr>
        <w:t>, 2025</w:t>
      </w:r>
      <w:r w:rsidR="00026FB1">
        <w:rPr>
          <w:rFonts w:ascii="Times New Roman" w:hAnsi="Times New Roman" w:cs="Times New Roman"/>
          <w:sz w:val="24"/>
          <w:szCs w:val="24"/>
        </w:rPr>
        <w:t xml:space="preserve"> through </w:t>
      </w:r>
      <w:r w:rsidR="00E30F8E">
        <w:rPr>
          <w:rFonts w:ascii="Times New Roman" w:hAnsi="Times New Roman" w:cs="Times New Roman"/>
          <w:sz w:val="24"/>
          <w:szCs w:val="24"/>
        </w:rPr>
        <w:t>April 21</w:t>
      </w:r>
      <w:r w:rsidR="0091020A">
        <w:rPr>
          <w:rFonts w:ascii="Times New Roman" w:hAnsi="Times New Roman" w:cs="Times New Roman"/>
          <w:sz w:val="24"/>
          <w:szCs w:val="24"/>
        </w:rPr>
        <w:t>, 2025</w:t>
      </w:r>
      <w:r w:rsidR="00026FB1">
        <w:rPr>
          <w:rFonts w:ascii="Times New Roman" w:hAnsi="Times New Roman" w:cs="Times New Roman"/>
          <w:sz w:val="24"/>
          <w:szCs w:val="24"/>
        </w:rPr>
        <w:t xml:space="preserve">, in the amount of </w:t>
      </w:r>
      <w:r w:rsidR="0091020A">
        <w:rPr>
          <w:rFonts w:ascii="Times New Roman" w:hAnsi="Times New Roman" w:cs="Times New Roman"/>
          <w:sz w:val="24"/>
          <w:szCs w:val="24"/>
        </w:rPr>
        <w:t>$2</w:t>
      </w:r>
      <w:r w:rsidR="00E30F8E">
        <w:rPr>
          <w:rFonts w:ascii="Times New Roman" w:hAnsi="Times New Roman" w:cs="Times New Roman"/>
          <w:sz w:val="24"/>
          <w:szCs w:val="24"/>
        </w:rPr>
        <w:t>3,306.86</w:t>
      </w:r>
      <w:r>
        <w:rPr>
          <w:rFonts w:ascii="Times New Roman" w:hAnsi="Times New Roman" w:cs="Times New Roman"/>
          <w:sz w:val="24"/>
          <w:szCs w:val="24"/>
        </w:rPr>
        <w:t xml:space="preserve">.  Motion second by </w:t>
      </w:r>
      <w:r w:rsidR="00E30F8E">
        <w:rPr>
          <w:rFonts w:ascii="Times New Roman" w:hAnsi="Times New Roman" w:cs="Times New Roman"/>
          <w:sz w:val="24"/>
          <w:szCs w:val="24"/>
        </w:rPr>
        <w:t>Mester</w:t>
      </w:r>
      <w:r>
        <w:rPr>
          <w:rFonts w:ascii="Times New Roman" w:hAnsi="Times New Roman" w:cs="Times New Roman"/>
          <w:sz w:val="24"/>
          <w:szCs w:val="24"/>
        </w:rPr>
        <w:t xml:space="preserve">.  </w:t>
      </w:r>
      <w:r w:rsidR="00026FB1">
        <w:rPr>
          <w:rFonts w:ascii="Times New Roman" w:hAnsi="Times New Roman" w:cs="Times New Roman"/>
          <w:sz w:val="24"/>
          <w:szCs w:val="24"/>
        </w:rPr>
        <w:t xml:space="preserve">All ayes.  </w:t>
      </w:r>
      <w:r>
        <w:rPr>
          <w:rFonts w:ascii="Times New Roman" w:hAnsi="Times New Roman" w:cs="Times New Roman"/>
          <w:sz w:val="24"/>
          <w:szCs w:val="24"/>
        </w:rPr>
        <w:t>Motion carried.</w:t>
      </w:r>
    </w:p>
    <w:p w14:paraId="33182D56" w14:textId="77777777" w:rsidR="00026FB1" w:rsidRPr="00824F9C" w:rsidRDefault="00026FB1" w:rsidP="00343AD0">
      <w:pPr>
        <w:spacing w:after="0" w:line="240" w:lineRule="auto"/>
        <w:ind w:left="720"/>
        <w:rPr>
          <w:rFonts w:ascii="Times New Roman" w:hAnsi="Times New Roman" w:cs="Times New Roman"/>
          <w:sz w:val="24"/>
          <w:szCs w:val="24"/>
        </w:rPr>
      </w:pPr>
    </w:p>
    <w:p w14:paraId="781E8AD4" w14:textId="53E95980" w:rsidR="009A2D7A" w:rsidRDefault="009A2D7A" w:rsidP="00343AD0">
      <w:pPr>
        <w:pStyle w:val="ListParagraph"/>
        <w:numPr>
          <w:ilvl w:val="0"/>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Facility Manager’s Report</w:t>
      </w:r>
      <w:r w:rsidR="004D7F5E">
        <w:rPr>
          <w:rFonts w:ascii="Times New Roman" w:hAnsi="Times New Roman" w:cs="Times New Roman"/>
          <w:b/>
          <w:bCs/>
          <w:sz w:val="24"/>
          <w:szCs w:val="24"/>
        </w:rPr>
        <w:t xml:space="preserve"> – Marc Williams</w:t>
      </w:r>
    </w:p>
    <w:p w14:paraId="787E8AF7" w14:textId="3F75B2A3" w:rsidR="009A5AB8" w:rsidRDefault="009A5AB8" w:rsidP="00343AD0">
      <w:pPr>
        <w:pStyle w:val="ListParagraph"/>
        <w:numPr>
          <w:ilvl w:val="0"/>
          <w:numId w:val="4"/>
        </w:numPr>
        <w:spacing w:line="240" w:lineRule="auto"/>
        <w:rPr>
          <w:rFonts w:ascii="Times New Roman" w:hAnsi="Times New Roman" w:cs="Times New Roman"/>
          <w:sz w:val="24"/>
          <w:szCs w:val="24"/>
        </w:rPr>
      </w:pPr>
      <w:r w:rsidRPr="009A5AB8">
        <w:rPr>
          <w:rFonts w:ascii="Times New Roman" w:hAnsi="Times New Roman" w:cs="Times New Roman"/>
          <w:sz w:val="24"/>
          <w:szCs w:val="24"/>
        </w:rPr>
        <w:t xml:space="preserve">Volume and </w:t>
      </w:r>
      <w:r>
        <w:rPr>
          <w:rFonts w:ascii="Times New Roman" w:hAnsi="Times New Roman" w:cs="Times New Roman"/>
          <w:sz w:val="24"/>
          <w:szCs w:val="24"/>
        </w:rPr>
        <w:t>R</w:t>
      </w:r>
      <w:r w:rsidRPr="009A5AB8">
        <w:rPr>
          <w:rFonts w:ascii="Times New Roman" w:hAnsi="Times New Roman" w:cs="Times New Roman"/>
          <w:sz w:val="24"/>
          <w:szCs w:val="24"/>
        </w:rPr>
        <w:t>evenue Report</w:t>
      </w:r>
    </w:p>
    <w:p w14:paraId="212B4F80" w14:textId="7CCAC3B6" w:rsidR="009A5AB8" w:rsidRDefault="0034181B" w:rsidP="00343AD0">
      <w:pPr>
        <w:pStyle w:val="ListParagraph"/>
        <w:numPr>
          <w:ilvl w:val="0"/>
          <w:numId w:val="3"/>
        </w:numPr>
        <w:spacing w:line="240" w:lineRule="auto"/>
      </w:pPr>
      <w:r>
        <w:t xml:space="preserve">Processed </w:t>
      </w:r>
      <w:r w:rsidR="004721EE">
        <w:t>503</w:t>
      </w:r>
      <w:r>
        <w:t xml:space="preserve"> Tons in </w:t>
      </w:r>
      <w:r w:rsidR="004721EE">
        <w:t>March</w:t>
      </w:r>
      <w:r>
        <w:t>, generating $</w:t>
      </w:r>
      <w:r w:rsidR="004721EE">
        <w:t>70,043</w:t>
      </w:r>
      <w:r>
        <w:t xml:space="preserve"> in revenue.</w:t>
      </w:r>
      <w:r w:rsidR="009A5AB8">
        <w:t xml:space="preserve"> </w:t>
      </w:r>
    </w:p>
    <w:p w14:paraId="4AB43E89" w14:textId="77777777" w:rsidR="00686624" w:rsidRDefault="004721EE" w:rsidP="00686624">
      <w:pPr>
        <w:pStyle w:val="ListParagraph"/>
        <w:numPr>
          <w:ilvl w:val="0"/>
          <w:numId w:val="3"/>
        </w:numPr>
        <w:spacing w:line="240" w:lineRule="auto"/>
      </w:pPr>
      <w:r>
        <w:t>HDPE NAT plastic increased $750 a Ton</w:t>
      </w:r>
      <w:r w:rsidR="0034181B">
        <w:t>.</w:t>
      </w:r>
      <w:r w:rsidR="00686624">
        <w:t xml:space="preserve">  HDPE MC dropped $60 a Ton.</w:t>
      </w:r>
    </w:p>
    <w:p w14:paraId="4EE68969" w14:textId="77777777" w:rsidR="00686624" w:rsidRDefault="00686624" w:rsidP="00686624">
      <w:pPr>
        <w:pStyle w:val="ListParagraph"/>
        <w:numPr>
          <w:ilvl w:val="0"/>
          <w:numId w:val="3"/>
        </w:numPr>
        <w:spacing w:line="240" w:lineRule="auto"/>
      </w:pPr>
      <w:r>
        <w:lastRenderedPageBreak/>
        <w:t>PET increased $70 a Ton.</w:t>
      </w:r>
    </w:p>
    <w:p w14:paraId="600810A6" w14:textId="51F080B8" w:rsidR="009A5AB8" w:rsidRDefault="004721EE" w:rsidP="00686624">
      <w:pPr>
        <w:pStyle w:val="ListParagraph"/>
        <w:numPr>
          <w:ilvl w:val="0"/>
          <w:numId w:val="3"/>
        </w:numPr>
        <w:spacing w:line="240" w:lineRule="auto"/>
      </w:pPr>
      <w:r>
        <w:t>Aluminum up $150 a Ton.</w:t>
      </w:r>
      <w:r w:rsidR="00686624">
        <w:t xml:space="preserve">  </w:t>
      </w:r>
      <w:r w:rsidR="0034181B">
        <w:t>Tin up $</w:t>
      </w:r>
      <w:r>
        <w:t>19</w:t>
      </w:r>
      <w:r w:rsidR="0034181B">
        <w:t xml:space="preserve"> a </w:t>
      </w:r>
      <w:r>
        <w:t>T</w:t>
      </w:r>
      <w:r w:rsidR="0034181B">
        <w:t>on.</w:t>
      </w:r>
    </w:p>
    <w:p w14:paraId="0071F94B" w14:textId="77C594ED" w:rsidR="004721EE" w:rsidRDefault="004721EE" w:rsidP="00686624">
      <w:pPr>
        <w:pStyle w:val="ListParagraph"/>
        <w:numPr>
          <w:ilvl w:val="0"/>
          <w:numId w:val="3"/>
        </w:numPr>
        <w:spacing w:line="240" w:lineRule="auto"/>
      </w:pPr>
      <w:r>
        <w:t>First quarter 2025 revenue up $12,230, processing 3 additional Tons compared to last year.</w:t>
      </w:r>
    </w:p>
    <w:p w14:paraId="067686EB" w14:textId="77777777" w:rsidR="009A5AB8" w:rsidRPr="009A5AB8" w:rsidRDefault="009A5AB8" w:rsidP="00686624">
      <w:pPr>
        <w:pStyle w:val="ListParagraph"/>
        <w:spacing w:line="120" w:lineRule="auto"/>
        <w:rPr>
          <w:rFonts w:ascii="Times New Roman" w:hAnsi="Times New Roman" w:cs="Times New Roman"/>
          <w:sz w:val="24"/>
          <w:szCs w:val="24"/>
        </w:rPr>
      </w:pPr>
    </w:p>
    <w:p w14:paraId="2C8BBEFC" w14:textId="53CA4D85" w:rsidR="009A5AB8" w:rsidRDefault="009A5AB8" w:rsidP="00686624">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Operating Status of Facility and Single Stream System</w:t>
      </w:r>
    </w:p>
    <w:p w14:paraId="63F886AE" w14:textId="7E21EADC" w:rsidR="00FD46DF" w:rsidRDefault="006B62B1" w:rsidP="00686624">
      <w:pPr>
        <w:pStyle w:val="ListParagraph"/>
        <w:numPr>
          <w:ilvl w:val="0"/>
          <w:numId w:val="6"/>
        </w:numPr>
        <w:spacing w:line="240" w:lineRule="auto"/>
      </w:pPr>
      <w:r>
        <w:t xml:space="preserve">WWRA was without power from Sunday March 30, 2025, until April 2, 2025. During that time, we used our back up power supply and it performed as it should. As we couldn’t run our sorting system, we focused on repairs along with yearly cleaning of conveyor rollers, panels under the line and conveyor pits on the sorting system. </w:t>
      </w:r>
      <w:r w:rsidR="0034181B">
        <w:t>Repaired 6 steel disks on the OCC screen.</w:t>
      </w:r>
    </w:p>
    <w:p w14:paraId="5753F8B8" w14:textId="67D8F5B2" w:rsidR="00763BB0" w:rsidRDefault="00763BB0" w:rsidP="00686624">
      <w:pPr>
        <w:pStyle w:val="ListParagraph"/>
        <w:numPr>
          <w:ilvl w:val="0"/>
          <w:numId w:val="6"/>
        </w:numPr>
        <w:spacing w:line="240" w:lineRule="auto"/>
      </w:pPr>
      <w:r>
        <w:t>April 14</w:t>
      </w:r>
      <w:r w:rsidRPr="00763BB0">
        <w:rPr>
          <w:vertAlign w:val="superscript"/>
        </w:rPr>
        <w:t>th</w:t>
      </w:r>
      <w:r w:rsidR="004124EA">
        <w:rPr>
          <w:vertAlign w:val="superscript"/>
        </w:rPr>
        <w:t xml:space="preserve"> </w:t>
      </w:r>
      <w:r w:rsidR="004124EA">
        <w:t>and 18</w:t>
      </w:r>
      <w:r w:rsidR="004124EA" w:rsidRPr="004124EA">
        <w:rPr>
          <w:vertAlign w:val="superscript"/>
        </w:rPr>
        <w:t>th</w:t>
      </w:r>
      <w:r w:rsidR="004124EA">
        <w:t xml:space="preserve"> </w:t>
      </w:r>
      <w:r>
        <w:t xml:space="preserve"> the facility not running due to lack of staff. Continued cleaning and repairs.</w:t>
      </w:r>
    </w:p>
    <w:p w14:paraId="6BF06CCB" w14:textId="71A73CBB" w:rsidR="006B62B1" w:rsidRDefault="006B62B1" w:rsidP="00686624">
      <w:pPr>
        <w:pStyle w:val="ListParagraph"/>
        <w:numPr>
          <w:ilvl w:val="0"/>
          <w:numId w:val="6"/>
        </w:numPr>
        <w:spacing w:line="240" w:lineRule="auto"/>
      </w:pPr>
      <w:r>
        <w:t>After the power outage we had issues with the printer – repaired on Thursday, April 3</w:t>
      </w:r>
      <w:r w:rsidRPr="006B62B1">
        <w:rPr>
          <w:vertAlign w:val="superscript"/>
        </w:rPr>
        <w:t>rd</w:t>
      </w:r>
      <w:r>
        <w:t>. An ethernet cable will need to be installed in the office to use all functions on the printer.</w:t>
      </w:r>
    </w:p>
    <w:p w14:paraId="29E028B6" w14:textId="77777777" w:rsidR="006B62B1" w:rsidRDefault="006B62B1" w:rsidP="00686624">
      <w:pPr>
        <w:pStyle w:val="ListParagraph"/>
        <w:numPr>
          <w:ilvl w:val="0"/>
          <w:numId w:val="6"/>
        </w:numPr>
        <w:spacing w:line="240" w:lineRule="auto"/>
      </w:pPr>
      <w:r>
        <w:t>Yearly PM on the air compressor.</w:t>
      </w:r>
    </w:p>
    <w:p w14:paraId="30385A1E" w14:textId="2339D46D" w:rsidR="006B62B1" w:rsidRDefault="006B62B1" w:rsidP="00686624">
      <w:pPr>
        <w:pStyle w:val="ListParagraph"/>
        <w:numPr>
          <w:ilvl w:val="0"/>
          <w:numId w:val="6"/>
        </w:numPr>
        <w:spacing w:line="240" w:lineRule="auto"/>
      </w:pPr>
      <w:r>
        <w:t>Biannual PM on the baler.  Next PM in the fall of 2025.</w:t>
      </w:r>
    </w:p>
    <w:p w14:paraId="144D393B" w14:textId="03564C5B" w:rsidR="000241FD" w:rsidRDefault="006B62B1" w:rsidP="00686624">
      <w:pPr>
        <w:pStyle w:val="ListParagraph"/>
        <w:numPr>
          <w:ilvl w:val="0"/>
          <w:numId w:val="6"/>
        </w:numPr>
        <w:spacing w:line="240" w:lineRule="auto"/>
      </w:pPr>
      <w:r>
        <w:t xml:space="preserve">Baler – replaced one of the filters </w:t>
      </w:r>
      <w:r w:rsidR="000241FD">
        <w:t>and</w:t>
      </w:r>
      <w:r>
        <w:t xml:space="preserve"> replaced one of the rear shims.</w:t>
      </w:r>
    </w:p>
    <w:p w14:paraId="74410EFB" w14:textId="579F41C1" w:rsidR="000241FD" w:rsidRDefault="000241FD" w:rsidP="00686624">
      <w:pPr>
        <w:pStyle w:val="ListParagraph"/>
        <w:numPr>
          <w:ilvl w:val="0"/>
          <w:numId w:val="6"/>
        </w:numPr>
        <w:spacing w:line="240" w:lineRule="auto"/>
      </w:pPr>
      <w:r>
        <w:t>Speed tech recommended getting wire feed pinch wheels (4) at a cost of $2,085.68. Staff will order parts and install saving labor costs.</w:t>
      </w:r>
    </w:p>
    <w:p w14:paraId="4146B670" w14:textId="68CAF85E" w:rsidR="000241FD" w:rsidRDefault="000241FD" w:rsidP="00686624">
      <w:pPr>
        <w:pStyle w:val="ListParagraph"/>
        <w:numPr>
          <w:ilvl w:val="0"/>
          <w:numId w:val="6"/>
        </w:numPr>
        <w:spacing w:line="240" w:lineRule="auto"/>
      </w:pPr>
      <w:r>
        <w:t xml:space="preserve">Speed tech recommended replacing one of the 1 ½ inch hoses, one 90-degree flair, and </w:t>
      </w:r>
      <w:r w:rsidR="00BE4D0F">
        <w:t>other parts</w:t>
      </w:r>
      <w:r>
        <w:t xml:space="preserve"> for a cost of $2,002.30.  Facility Manager Williams will call Exotic Automation, in Jackson MI, and get a price.</w:t>
      </w:r>
      <w:r w:rsidR="00E92A02">
        <w:t xml:space="preserve">  Staff will do the installation saving shipping, shop supply costs, and labor costs.</w:t>
      </w:r>
    </w:p>
    <w:p w14:paraId="39C37CE5" w14:textId="77777777" w:rsidR="00FD46DF" w:rsidRDefault="00FD46DF" w:rsidP="00686624">
      <w:pPr>
        <w:pStyle w:val="ListParagraph"/>
        <w:spacing w:line="120" w:lineRule="auto"/>
        <w:rPr>
          <w:rFonts w:ascii="Times New Roman" w:hAnsi="Times New Roman" w:cs="Times New Roman"/>
          <w:sz w:val="24"/>
          <w:szCs w:val="24"/>
        </w:rPr>
      </w:pPr>
    </w:p>
    <w:p w14:paraId="045B7385" w14:textId="09AE766D" w:rsidR="009A5AB8" w:rsidRDefault="009A5AB8" w:rsidP="00686624">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Equipment Update</w:t>
      </w:r>
    </w:p>
    <w:p w14:paraId="5581CB13" w14:textId="1FE29AB3" w:rsidR="00FD46DF" w:rsidRDefault="0034181B" w:rsidP="00686624">
      <w:pPr>
        <w:pStyle w:val="ListParagraph"/>
        <w:numPr>
          <w:ilvl w:val="0"/>
          <w:numId w:val="7"/>
        </w:numPr>
        <w:spacing w:line="240" w:lineRule="auto"/>
      </w:pPr>
      <w:r>
        <w:t>200</w:t>
      </w:r>
      <w:r w:rsidR="00F56306">
        <w:t>7</w:t>
      </w:r>
      <w:r>
        <w:t xml:space="preserve"> Sterling</w:t>
      </w:r>
      <w:r w:rsidR="00F56306">
        <w:t xml:space="preserve"> - replaced slack adjusters on steer tires and left side front drive</w:t>
      </w:r>
      <w:r>
        <w:t>.</w:t>
      </w:r>
    </w:p>
    <w:p w14:paraId="19829DF3" w14:textId="2B530B7C" w:rsidR="00C74A63" w:rsidRDefault="00C74A63" w:rsidP="00686624">
      <w:pPr>
        <w:pStyle w:val="ListParagraph"/>
        <w:numPr>
          <w:ilvl w:val="0"/>
          <w:numId w:val="7"/>
        </w:numPr>
        <w:spacing w:line="240" w:lineRule="auto"/>
      </w:pPr>
      <w:r>
        <w:t>2011 International – tire replaced.</w:t>
      </w:r>
    </w:p>
    <w:p w14:paraId="4992F9DE" w14:textId="4A2F2500" w:rsidR="00553764" w:rsidRPr="00553764" w:rsidRDefault="0034181B" w:rsidP="00686624">
      <w:pPr>
        <w:pStyle w:val="ListParagraph"/>
        <w:numPr>
          <w:ilvl w:val="0"/>
          <w:numId w:val="7"/>
        </w:numPr>
        <w:spacing w:after="0" w:line="240" w:lineRule="auto"/>
        <w:rPr>
          <w:bCs/>
        </w:rPr>
      </w:pPr>
      <w:r>
        <w:rPr>
          <w:bCs/>
        </w:rPr>
        <w:t>2022 Auto Car</w:t>
      </w:r>
      <w:r w:rsidR="00F56306">
        <w:rPr>
          <w:bCs/>
        </w:rPr>
        <w:t xml:space="preserve"> – completed 15,000-mile service.</w:t>
      </w:r>
    </w:p>
    <w:p w14:paraId="6CEB4F35" w14:textId="4A18B39B" w:rsidR="00553764" w:rsidRPr="0034181B" w:rsidRDefault="0034181B" w:rsidP="00686624">
      <w:pPr>
        <w:pStyle w:val="ListParagraph"/>
        <w:numPr>
          <w:ilvl w:val="0"/>
          <w:numId w:val="7"/>
        </w:numPr>
        <w:spacing w:after="0" w:line="240" w:lineRule="auto"/>
        <w:rPr>
          <w:bCs/>
        </w:rPr>
      </w:pPr>
      <w:r w:rsidRPr="0034181B">
        <w:rPr>
          <w:bCs/>
        </w:rPr>
        <w:t>20</w:t>
      </w:r>
      <w:r w:rsidR="00F56306">
        <w:rPr>
          <w:bCs/>
        </w:rPr>
        <w:t>19 Mack – ordered 8 drive tires</w:t>
      </w:r>
      <w:r w:rsidRPr="0034181B">
        <w:rPr>
          <w:bCs/>
        </w:rPr>
        <w:t>.</w:t>
      </w:r>
    </w:p>
    <w:p w14:paraId="6A1EBB6D" w14:textId="77777777" w:rsidR="00FD46DF" w:rsidRDefault="00FD46DF" w:rsidP="00686624">
      <w:pPr>
        <w:pStyle w:val="ListParagraph"/>
        <w:spacing w:line="120" w:lineRule="auto"/>
        <w:rPr>
          <w:rFonts w:ascii="Times New Roman" w:hAnsi="Times New Roman" w:cs="Times New Roman"/>
          <w:sz w:val="24"/>
          <w:szCs w:val="24"/>
        </w:rPr>
      </w:pPr>
    </w:p>
    <w:p w14:paraId="0289AD06" w14:textId="24591687" w:rsidR="009A5AB8" w:rsidRDefault="009A5AB8" w:rsidP="00686624">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Staff and Labor Update</w:t>
      </w:r>
    </w:p>
    <w:p w14:paraId="6E59BD78" w14:textId="1C4D04B6" w:rsidR="00B6759F" w:rsidRDefault="0034181B" w:rsidP="00686624">
      <w:pPr>
        <w:pStyle w:val="ListParagraph"/>
        <w:numPr>
          <w:ilvl w:val="0"/>
          <w:numId w:val="8"/>
        </w:numPr>
        <w:spacing w:line="240" w:lineRule="auto"/>
      </w:pPr>
      <w:r>
        <w:t>No changes.</w:t>
      </w:r>
    </w:p>
    <w:p w14:paraId="5A61F51D" w14:textId="77777777" w:rsidR="00B6759F" w:rsidRPr="009D3D06" w:rsidRDefault="00B6759F" w:rsidP="00686624">
      <w:pPr>
        <w:pStyle w:val="ListParagraph"/>
        <w:spacing w:line="120" w:lineRule="auto"/>
        <w:ind w:left="1440"/>
        <w:rPr>
          <w:rFonts w:ascii="Times New Roman" w:hAnsi="Times New Roman" w:cs="Times New Roman"/>
          <w:sz w:val="24"/>
          <w:szCs w:val="24"/>
        </w:rPr>
      </w:pPr>
    </w:p>
    <w:p w14:paraId="7544CC25" w14:textId="050DBCF2" w:rsidR="009A5AB8" w:rsidRDefault="0034181B" w:rsidP="00686624">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Grant Update</w:t>
      </w:r>
    </w:p>
    <w:p w14:paraId="598E09A2" w14:textId="41DA2809" w:rsidR="00553764" w:rsidRPr="00CB5F27" w:rsidRDefault="00F56306" w:rsidP="00686624">
      <w:pPr>
        <w:pStyle w:val="ListParagraph"/>
        <w:numPr>
          <w:ilvl w:val="0"/>
          <w:numId w:val="10"/>
        </w:numPr>
        <w:spacing w:after="0" w:line="240" w:lineRule="auto"/>
      </w:pPr>
      <w:r>
        <w:t>Looking at grants across four WWRA service categories: Collection, Facility, Education, and Processing</w:t>
      </w:r>
      <w:r w:rsidR="0034181B">
        <w:t>.</w:t>
      </w:r>
    </w:p>
    <w:p w14:paraId="1868CAFC" w14:textId="77777777" w:rsidR="00553764" w:rsidRPr="009A5AB8" w:rsidRDefault="00553764" w:rsidP="00686624">
      <w:pPr>
        <w:pStyle w:val="ListParagraph"/>
        <w:spacing w:line="240" w:lineRule="auto"/>
        <w:rPr>
          <w:rFonts w:ascii="Times New Roman" w:hAnsi="Times New Roman" w:cs="Times New Roman"/>
          <w:sz w:val="24"/>
          <w:szCs w:val="24"/>
        </w:rPr>
      </w:pPr>
    </w:p>
    <w:p w14:paraId="7AE0C76A" w14:textId="1A69E097" w:rsidR="009A2D7A" w:rsidRDefault="00690032" w:rsidP="00686624">
      <w:pPr>
        <w:pStyle w:val="ListParagraph"/>
        <w:numPr>
          <w:ilvl w:val="0"/>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New</w:t>
      </w:r>
      <w:r w:rsidR="000C5C5C">
        <w:rPr>
          <w:rFonts w:ascii="Times New Roman" w:hAnsi="Times New Roman" w:cs="Times New Roman"/>
          <w:b/>
          <w:bCs/>
          <w:sz w:val="24"/>
          <w:szCs w:val="24"/>
        </w:rPr>
        <w:t xml:space="preserve"> Business</w:t>
      </w:r>
    </w:p>
    <w:p w14:paraId="3A81DCE9" w14:textId="108E3289" w:rsidR="005755C0" w:rsidRDefault="00E30F8E" w:rsidP="00686624">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2024 Audit Review/Update</w:t>
      </w:r>
    </w:p>
    <w:p w14:paraId="2F2B3C08" w14:textId="6E9DE7DC" w:rsidR="00423025" w:rsidRDefault="00423025" w:rsidP="00686624">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Motion by Mester, supported by Havens, to approve the 2024 WWRA Audit.  All ayes.  Motion carried.</w:t>
      </w:r>
    </w:p>
    <w:p w14:paraId="3BEE18B5" w14:textId="77777777" w:rsidR="00423025" w:rsidRDefault="00423025" w:rsidP="00686624">
      <w:pPr>
        <w:pStyle w:val="ListParagraph"/>
        <w:spacing w:line="120" w:lineRule="auto"/>
        <w:ind w:left="1080"/>
        <w:rPr>
          <w:rFonts w:ascii="Times New Roman" w:hAnsi="Times New Roman" w:cs="Times New Roman"/>
          <w:sz w:val="24"/>
          <w:szCs w:val="24"/>
        </w:rPr>
      </w:pPr>
    </w:p>
    <w:p w14:paraId="2F6B3D30" w14:textId="287C36DE" w:rsidR="00E30F8E" w:rsidRDefault="00E30F8E" w:rsidP="00686624">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Setting fines for dumping at bin sites</w:t>
      </w:r>
    </w:p>
    <w:p w14:paraId="20DE6203" w14:textId="18379BA8" w:rsidR="00423025" w:rsidRDefault="00423025" w:rsidP="00686624">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Discussion:  The bins currently have stickers that say a fine for illegal dumping is $500.  How is this enforced?  Suggestion of using cameras on the bins.  Possibly seek a grant for the cameras.  Facility Manager Williams will check prices for “trail” cameras. This item tabled until the May 28</w:t>
      </w:r>
      <w:r w:rsidRPr="00423025">
        <w:rPr>
          <w:rFonts w:ascii="Times New Roman" w:hAnsi="Times New Roman" w:cs="Times New Roman"/>
          <w:sz w:val="24"/>
          <w:szCs w:val="24"/>
          <w:vertAlign w:val="superscript"/>
        </w:rPr>
        <w:t>th</w:t>
      </w:r>
      <w:r>
        <w:rPr>
          <w:rFonts w:ascii="Times New Roman" w:hAnsi="Times New Roman" w:cs="Times New Roman"/>
          <w:sz w:val="24"/>
          <w:szCs w:val="24"/>
        </w:rPr>
        <w:t xml:space="preserve"> meeting.</w:t>
      </w:r>
    </w:p>
    <w:p w14:paraId="7E23451A" w14:textId="77777777" w:rsidR="00423025" w:rsidRDefault="00423025" w:rsidP="00686624">
      <w:pPr>
        <w:pStyle w:val="ListParagraph"/>
        <w:spacing w:line="120" w:lineRule="auto"/>
        <w:ind w:left="1080"/>
        <w:rPr>
          <w:rFonts w:ascii="Times New Roman" w:hAnsi="Times New Roman" w:cs="Times New Roman"/>
          <w:sz w:val="24"/>
          <w:szCs w:val="24"/>
        </w:rPr>
      </w:pPr>
    </w:p>
    <w:p w14:paraId="51D0A0E9" w14:textId="12D3EFFB" w:rsidR="00E30F8E" w:rsidRDefault="00E30F8E" w:rsidP="00686624">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Jiffy Mix proposal</w:t>
      </w:r>
    </w:p>
    <w:p w14:paraId="69F5D862" w14:textId="2081F1B1" w:rsidR="000A03F0" w:rsidRDefault="00207695" w:rsidP="00686624">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Jiffy has two cardboard recycling bins. They have asked for WWRA to</w:t>
      </w:r>
      <w:r w:rsidR="00F804DB">
        <w:rPr>
          <w:rFonts w:ascii="Times New Roman" w:hAnsi="Times New Roman" w:cs="Times New Roman"/>
          <w:sz w:val="24"/>
          <w:szCs w:val="24"/>
        </w:rPr>
        <w:t xml:space="preserve"> also</w:t>
      </w:r>
      <w:r>
        <w:rPr>
          <w:rFonts w:ascii="Times New Roman" w:hAnsi="Times New Roman" w:cs="Times New Roman"/>
          <w:sz w:val="24"/>
          <w:szCs w:val="24"/>
        </w:rPr>
        <w:t xml:space="preserve"> pick</w:t>
      </w:r>
      <w:r w:rsidR="00BE4D0F">
        <w:rPr>
          <w:rFonts w:ascii="Times New Roman" w:hAnsi="Times New Roman" w:cs="Times New Roman"/>
          <w:sz w:val="24"/>
          <w:szCs w:val="24"/>
        </w:rPr>
        <w:t xml:space="preserve"> </w:t>
      </w:r>
      <w:r>
        <w:rPr>
          <w:rFonts w:ascii="Times New Roman" w:hAnsi="Times New Roman" w:cs="Times New Roman"/>
          <w:sz w:val="24"/>
          <w:szCs w:val="24"/>
        </w:rPr>
        <w:t xml:space="preserve">up their trash. </w:t>
      </w:r>
      <w:r w:rsidR="00414EB2" w:rsidRPr="00414EB2">
        <w:rPr>
          <w:rFonts w:ascii="Times New Roman" w:hAnsi="Times New Roman" w:cs="Times New Roman"/>
          <w:sz w:val="24"/>
          <w:szCs w:val="24"/>
        </w:rPr>
        <w:t xml:space="preserve">This </w:t>
      </w:r>
    </w:p>
    <w:p w14:paraId="65FE71B1" w14:textId="77777777" w:rsidR="000A03F0" w:rsidRDefault="00414EB2" w:rsidP="00686624">
      <w:pPr>
        <w:pStyle w:val="ListParagraph"/>
        <w:spacing w:after="0" w:line="240" w:lineRule="auto"/>
        <w:ind w:firstLine="360"/>
        <w:rPr>
          <w:rFonts w:ascii="Times New Roman" w:hAnsi="Times New Roman" w:cs="Times New Roman"/>
          <w:sz w:val="24"/>
          <w:szCs w:val="24"/>
        </w:rPr>
      </w:pPr>
      <w:r w:rsidRPr="00414EB2">
        <w:rPr>
          <w:rFonts w:ascii="Times New Roman" w:hAnsi="Times New Roman" w:cs="Times New Roman"/>
          <w:sz w:val="24"/>
          <w:szCs w:val="24"/>
        </w:rPr>
        <w:t xml:space="preserve">proposal would require the purchase of 2 more self-contained compactor bins at the cost not to </w:t>
      </w:r>
    </w:p>
    <w:p w14:paraId="46AB8628" w14:textId="77777777" w:rsidR="003A1380" w:rsidRDefault="00414EB2" w:rsidP="00686624">
      <w:pPr>
        <w:pStyle w:val="ListParagraph"/>
        <w:spacing w:after="0" w:line="240" w:lineRule="auto"/>
        <w:ind w:firstLine="360"/>
        <w:rPr>
          <w:rFonts w:ascii="Times New Roman" w:hAnsi="Times New Roman" w:cs="Times New Roman"/>
          <w:sz w:val="24"/>
          <w:szCs w:val="24"/>
        </w:rPr>
      </w:pPr>
      <w:r w:rsidRPr="00414EB2">
        <w:rPr>
          <w:rFonts w:ascii="Times New Roman" w:hAnsi="Times New Roman" w:cs="Times New Roman"/>
          <w:sz w:val="24"/>
          <w:szCs w:val="24"/>
        </w:rPr>
        <w:t>exceed $12,000</w:t>
      </w:r>
      <w:r w:rsidR="003A1380">
        <w:rPr>
          <w:rFonts w:ascii="Times New Roman" w:hAnsi="Times New Roman" w:cs="Times New Roman"/>
          <w:sz w:val="24"/>
          <w:szCs w:val="24"/>
        </w:rPr>
        <w:t xml:space="preserve"> [each]</w:t>
      </w:r>
      <w:r w:rsidRPr="00414EB2">
        <w:rPr>
          <w:rFonts w:ascii="Times New Roman" w:hAnsi="Times New Roman" w:cs="Times New Roman"/>
          <w:sz w:val="24"/>
          <w:szCs w:val="24"/>
        </w:rPr>
        <w:t>.</w:t>
      </w:r>
      <w:r w:rsidR="009D153F">
        <w:rPr>
          <w:rFonts w:ascii="Times New Roman" w:hAnsi="Times New Roman" w:cs="Times New Roman"/>
          <w:sz w:val="24"/>
          <w:szCs w:val="24"/>
        </w:rPr>
        <w:t xml:space="preserve"> </w:t>
      </w:r>
      <w:r w:rsidR="009D153F" w:rsidRPr="009D153F">
        <w:rPr>
          <w:rFonts w:ascii="Times New Roman" w:hAnsi="Times New Roman" w:cs="Times New Roman"/>
          <w:sz w:val="24"/>
          <w:szCs w:val="24"/>
        </w:rPr>
        <w:t xml:space="preserve">The total upfront cost to WWRA would be $44,000.00 for the purchasing of </w:t>
      </w:r>
    </w:p>
    <w:p w14:paraId="684274C9" w14:textId="3D468FE3" w:rsidR="000A03F0" w:rsidRDefault="009D153F" w:rsidP="00686624">
      <w:pPr>
        <w:pStyle w:val="ListParagraph"/>
        <w:spacing w:after="0" w:line="240" w:lineRule="auto"/>
        <w:ind w:firstLine="360"/>
        <w:rPr>
          <w:rFonts w:ascii="Times New Roman" w:hAnsi="Times New Roman" w:cs="Times New Roman"/>
          <w:sz w:val="24"/>
          <w:szCs w:val="24"/>
        </w:rPr>
      </w:pPr>
      <w:r w:rsidRPr="009D153F">
        <w:rPr>
          <w:rFonts w:ascii="Times New Roman" w:hAnsi="Times New Roman" w:cs="Times New Roman"/>
          <w:sz w:val="24"/>
          <w:szCs w:val="24"/>
        </w:rPr>
        <w:t>the four self-contained recycling bins</w:t>
      </w:r>
      <w:r>
        <w:rPr>
          <w:rFonts w:ascii="Times New Roman" w:hAnsi="Times New Roman" w:cs="Times New Roman"/>
          <w:sz w:val="24"/>
          <w:szCs w:val="24"/>
        </w:rPr>
        <w:t>,</w:t>
      </w:r>
      <w:r w:rsidR="000A03F0">
        <w:rPr>
          <w:rFonts w:ascii="Times New Roman" w:hAnsi="Times New Roman" w:cs="Times New Roman"/>
          <w:sz w:val="24"/>
          <w:szCs w:val="24"/>
        </w:rPr>
        <w:t xml:space="preserve"> </w:t>
      </w:r>
      <w:r>
        <w:rPr>
          <w:rFonts w:ascii="Times New Roman" w:hAnsi="Times New Roman" w:cs="Times New Roman"/>
          <w:sz w:val="24"/>
          <w:szCs w:val="24"/>
        </w:rPr>
        <w:t>t</w:t>
      </w:r>
      <w:r w:rsidRPr="009D153F">
        <w:rPr>
          <w:rFonts w:ascii="Times New Roman" w:hAnsi="Times New Roman" w:cs="Times New Roman"/>
          <w:sz w:val="24"/>
          <w:szCs w:val="24"/>
        </w:rPr>
        <w:t xml:space="preserve">wo for cardboard and two for trash. </w:t>
      </w:r>
      <w:r w:rsidR="000A03F0" w:rsidRPr="000A03F0">
        <w:rPr>
          <w:rFonts w:ascii="Times New Roman" w:hAnsi="Times New Roman" w:cs="Times New Roman"/>
          <w:sz w:val="24"/>
          <w:szCs w:val="24"/>
        </w:rPr>
        <w:t xml:space="preserve">The cardboard from Jiffy </w:t>
      </w:r>
    </w:p>
    <w:p w14:paraId="55F74CBA" w14:textId="09316FAB" w:rsidR="000A03F0" w:rsidRDefault="000A03F0" w:rsidP="00686624">
      <w:pPr>
        <w:pStyle w:val="ListParagraph"/>
        <w:spacing w:after="0" w:line="240" w:lineRule="auto"/>
        <w:ind w:firstLine="360"/>
        <w:rPr>
          <w:rFonts w:ascii="Times New Roman" w:hAnsi="Times New Roman" w:cs="Times New Roman"/>
          <w:sz w:val="24"/>
          <w:szCs w:val="24"/>
        </w:rPr>
      </w:pPr>
      <w:r w:rsidRPr="000A03F0">
        <w:rPr>
          <w:rFonts w:ascii="Times New Roman" w:hAnsi="Times New Roman" w:cs="Times New Roman"/>
          <w:sz w:val="24"/>
          <w:szCs w:val="24"/>
        </w:rPr>
        <w:t>would generate $90,000 estimated revenue for WWRA based o</w:t>
      </w:r>
      <w:r w:rsidR="00F804DB">
        <w:rPr>
          <w:rFonts w:ascii="Times New Roman" w:hAnsi="Times New Roman" w:cs="Times New Roman"/>
          <w:sz w:val="24"/>
          <w:szCs w:val="24"/>
        </w:rPr>
        <w:t>n</w:t>
      </w:r>
      <w:r w:rsidRPr="000A03F0">
        <w:rPr>
          <w:rFonts w:ascii="Times New Roman" w:hAnsi="Times New Roman" w:cs="Times New Roman"/>
          <w:sz w:val="24"/>
          <w:szCs w:val="24"/>
        </w:rPr>
        <w:t xml:space="preserve"> 900</w:t>
      </w:r>
      <w:r w:rsidR="00F804DB">
        <w:rPr>
          <w:rFonts w:ascii="Times New Roman" w:hAnsi="Times New Roman" w:cs="Times New Roman"/>
          <w:sz w:val="24"/>
          <w:szCs w:val="24"/>
        </w:rPr>
        <w:t xml:space="preserve"> </w:t>
      </w:r>
      <w:r w:rsidRPr="000A03F0">
        <w:rPr>
          <w:rFonts w:ascii="Times New Roman" w:hAnsi="Times New Roman" w:cs="Times New Roman"/>
          <w:sz w:val="24"/>
          <w:szCs w:val="24"/>
        </w:rPr>
        <w:t xml:space="preserve">tons a year and $100 per ton </w:t>
      </w:r>
    </w:p>
    <w:p w14:paraId="6EAD3469" w14:textId="77777777" w:rsidR="000A03F0" w:rsidRDefault="000A03F0" w:rsidP="00686624">
      <w:pPr>
        <w:pStyle w:val="ListParagraph"/>
        <w:spacing w:after="0" w:line="240" w:lineRule="auto"/>
        <w:ind w:firstLine="360"/>
        <w:rPr>
          <w:rFonts w:ascii="Times New Roman" w:hAnsi="Times New Roman" w:cs="Times New Roman"/>
          <w:sz w:val="24"/>
          <w:szCs w:val="24"/>
        </w:rPr>
      </w:pPr>
      <w:r w:rsidRPr="000A03F0">
        <w:rPr>
          <w:rFonts w:ascii="Times New Roman" w:hAnsi="Times New Roman" w:cs="Times New Roman"/>
          <w:sz w:val="24"/>
          <w:szCs w:val="24"/>
        </w:rPr>
        <w:t>market value.</w:t>
      </w:r>
      <w:r>
        <w:rPr>
          <w:rFonts w:ascii="Times New Roman" w:hAnsi="Times New Roman" w:cs="Times New Roman"/>
          <w:sz w:val="24"/>
          <w:szCs w:val="24"/>
        </w:rPr>
        <w:t xml:space="preserve"> Of that $90,000, </w:t>
      </w:r>
      <w:r w:rsidRPr="000A03F0">
        <w:rPr>
          <w:rFonts w:ascii="Times New Roman" w:hAnsi="Times New Roman" w:cs="Times New Roman"/>
          <w:sz w:val="24"/>
          <w:szCs w:val="24"/>
        </w:rPr>
        <w:t>Jiffy would receive a rebate of 25% (Jiffy $22,500)</w:t>
      </w:r>
      <w:r>
        <w:rPr>
          <w:rFonts w:ascii="Times New Roman" w:hAnsi="Times New Roman" w:cs="Times New Roman"/>
          <w:sz w:val="24"/>
          <w:szCs w:val="24"/>
        </w:rPr>
        <w:t>, l</w:t>
      </w:r>
      <w:r w:rsidRPr="000A03F0">
        <w:rPr>
          <w:rFonts w:ascii="Times New Roman" w:hAnsi="Times New Roman" w:cs="Times New Roman"/>
          <w:sz w:val="24"/>
          <w:szCs w:val="24"/>
        </w:rPr>
        <w:t>eaving WWRA</w:t>
      </w:r>
    </w:p>
    <w:p w14:paraId="492C1BC5" w14:textId="77777777" w:rsidR="00E82CF9" w:rsidRDefault="000A03F0" w:rsidP="00686624">
      <w:pPr>
        <w:pStyle w:val="ListParagraph"/>
        <w:spacing w:after="0" w:line="240" w:lineRule="auto"/>
        <w:ind w:firstLine="360"/>
        <w:rPr>
          <w:rFonts w:ascii="Times New Roman" w:hAnsi="Times New Roman" w:cs="Times New Roman"/>
          <w:sz w:val="24"/>
          <w:szCs w:val="24"/>
        </w:rPr>
      </w:pPr>
      <w:r w:rsidRPr="000A03F0">
        <w:rPr>
          <w:rFonts w:ascii="Times New Roman" w:hAnsi="Times New Roman" w:cs="Times New Roman"/>
          <w:sz w:val="24"/>
          <w:szCs w:val="24"/>
        </w:rPr>
        <w:lastRenderedPageBreak/>
        <w:t>with $67,500</w:t>
      </w:r>
      <w:r>
        <w:rPr>
          <w:rFonts w:ascii="Times New Roman" w:hAnsi="Times New Roman" w:cs="Times New Roman"/>
          <w:sz w:val="24"/>
          <w:szCs w:val="24"/>
        </w:rPr>
        <w:t>.</w:t>
      </w:r>
      <w:r w:rsidR="00E82CF9">
        <w:rPr>
          <w:rFonts w:ascii="Times New Roman" w:hAnsi="Times New Roman" w:cs="Times New Roman"/>
          <w:sz w:val="24"/>
          <w:szCs w:val="24"/>
        </w:rPr>
        <w:t xml:space="preserve"> Jiffy cost for trash removal would be an estimated $28,500 annually, with WWRA </w:t>
      </w:r>
    </w:p>
    <w:p w14:paraId="05DC2526" w14:textId="198A8BDF" w:rsidR="003A1380" w:rsidRDefault="00E82CF9" w:rsidP="00686624">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revenue estimated at $17,160.</w:t>
      </w:r>
      <w:r w:rsidR="003A1380">
        <w:rPr>
          <w:rFonts w:ascii="Times New Roman" w:hAnsi="Times New Roman" w:cs="Times New Roman"/>
          <w:sz w:val="24"/>
          <w:szCs w:val="24"/>
        </w:rPr>
        <w:t xml:space="preserve">  WWRA</w:t>
      </w:r>
      <w:r w:rsidR="00F804DB">
        <w:rPr>
          <w:rFonts w:ascii="Times New Roman" w:hAnsi="Times New Roman" w:cs="Times New Roman"/>
          <w:sz w:val="24"/>
          <w:szCs w:val="24"/>
        </w:rPr>
        <w:t>’s</w:t>
      </w:r>
      <w:r w:rsidR="003A1380">
        <w:rPr>
          <w:rFonts w:ascii="Times New Roman" w:hAnsi="Times New Roman" w:cs="Times New Roman"/>
          <w:sz w:val="24"/>
          <w:szCs w:val="24"/>
        </w:rPr>
        <w:t xml:space="preserve"> first year revenue for recycling and trash pick-up would be</w:t>
      </w:r>
    </w:p>
    <w:p w14:paraId="6591905B" w14:textId="7B31FC9E" w:rsidR="000A03F0" w:rsidRDefault="003A1380" w:rsidP="00686624">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$34,785.00 with the second-year revenue $78,785.00.</w:t>
      </w:r>
    </w:p>
    <w:p w14:paraId="26219243" w14:textId="77777777" w:rsidR="003A1380" w:rsidRPr="000A03F0" w:rsidRDefault="003A1380" w:rsidP="00686624">
      <w:pPr>
        <w:pStyle w:val="ListParagraph"/>
        <w:spacing w:after="0" w:line="120" w:lineRule="auto"/>
        <w:ind w:firstLine="360"/>
        <w:rPr>
          <w:rFonts w:ascii="Times New Roman" w:hAnsi="Times New Roman" w:cs="Times New Roman"/>
          <w:sz w:val="24"/>
          <w:szCs w:val="24"/>
        </w:rPr>
      </w:pPr>
    </w:p>
    <w:p w14:paraId="27E084DD" w14:textId="2F037DD3" w:rsidR="003A1380" w:rsidRDefault="003A1380" w:rsidP="009222A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Motion by Stamboulellis, supported by Mester, to have Facility Manager Williams draft a proposal</w:t>
      </w:r>
    </w:p>
    <w:p w14:paraId="550F15D2" w14:textId="33FED1D5" w:rsidR="003A1380" w:rsidRDefault="003A1380" w:rsidP="009222A4">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to Jiffy Mix for trash collection; the term of the contract for 3 years with the WWRA Board </w:t>
      </w:r>
    </w:p>
    <w:p w14:paraId="25FE0FEB" w14:textId="51C4AB79" w:rsidR="003A1380" w:rsidRDefault="003A1380" w:rsidP="009222A4">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reviewing the contract at that time, and a stipulation that if Jiffy cancels the contract prior to the </w:t>
      </w:r>
    </w:p>
    <w:p w14:paraId="6D0B3184" w14:textId="77777777" w:rsidR="003A1380" w:rsidRDefault="003A1380" w:rsidP="009222A4">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three years they pay the remainder of the contract.  The proposal will be reviewed by the Board at</w:t>
      </w:r>
    </w:p>
    <w:p w14:paraId="07D58C8D" w14:textId="77777777" w:rsidR="003A1380" w:rsidRDefault="003A1380" w:rsidP="009222A4">
      <w:pPr>
        <w:pStyle w:val="ListParagraph"/>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the May meeting with a provision that if Jiffy needs the proposal sooner, Chair Iannelli can call a </w:t>
      </w:r>
    </w:p>
    <w:p w14:paraId="74EF546C" w14:textId="77777777" w:rsidR="003A1380" w:rsidRDefault="003A1380" w:rsidP="009222A4">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special meeting. All ayes.  Motion carried.</w:t>
      </w:r>
    </w:p>
    <w:p w14:paraId="65265971" w14:textId="1C86BB02" w:rsidR="009D153F" w:rsidRPr="009D153F" w:rsidRDefault="009D153F" w:rsidP="009222A4">
      <w:pPr>
        <w:pStyle w:val="ListParagraph"/>
        <w:spacing w:after="0" w:line="240" w:lineRule="auto"/>
        <w:ind w:firstLine="360"/>
        <w:rPr>
          <w:rFonts w:ascii="Times New Roman" w:hAnsi="Times New Roman" w:cs="Times New Roman"/>
          <w:sz w:val="24"/>
          <w:szCs w:val="24"/>
        </w:rPr>
      </w:pPr>
    </w:p>
    <w:p w14:paraId="3C815A73" w14:textId="5C4B71FB" w:rsidR="00352654" w:rsidRPr="00BE4D0F" w:rsidRDefault="00E30F8E" w:rsidP="00BE4D0F">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Film recycling update</w:t>
      </w:r>
      <w:r w:rsidR="00BE4D0F">
        <w:rPr>
          <w:rFonts w:ascii="Times New Roman" w:hAnsi="Times New Roman" w:cs="Times New Roman"/>
          <w:sz w:val="24"/>
          <w:szCs w:val="24"/>
        </w:rPr>
        <w:t xml:space="preserve">.  </w:t>
      </w:r>
      <w:r w:rsidR="00352654" w:rsidRPr="00BE4D0F">
        <w:rPr>
          <w:rFonts w:ascii="Times New Roman" w:hAnsi="Times New Roman" w:cs="Times New Roman"/>
          <w:sz w:val="24"/>
          <w:szCs w:val="24"/>
        </w:rPr>
        <w:t>Bright Mark of Ashley</w:t>
      </w:r>
      <w:r w:rsidR="0000320C" w:rsidRPr="00BE4D0F">
        <w:rPr>
          <w:rFonts w:ascii="Times New Roman" w:hAnsi="Times New Roman" w:cs="Times New Roman"/>
          <w:sz w:val="24"/>
          <w:szCs w:val="24"/>
        </w:rPr>
        <w:t>,</w:t>
      </w:r>
      <w:r w:rsidR="00352654" w:rsidRPr="00BE4D0F">
        <w:rPr>
          <w:rFonts w:ascii="Times New Roman" w:hAnsi="Times New Roman" w:cs="Times New Roman"/>
          <w:sz w:val="24"/>
          <w:szCs w:val="24"/>
        </w:rPr>
        <w:t xml:space="preserve"> Indiana filed for chapter 11 bankruptcy on March 16, 2025. So now I have all this film material and must find a home for it.</w:t>
      </w:r>
    </w:p>
    <w:p w14:paraId="1794FCF8" w14:textId="77777777" w:rsidR="005755C0" w:rsidRPr="00352654" w:rsidRDefault="005755C0" w:rsidP="009222A4">
      <w:pPr>
        <w:pStyle w:val="ListParagraph"/>
        <w:spacing w:line="240" w:lineRule="auto"/>
        <w:ind w:left="1080"/>
        <w:rPr>
          <w:rFonts w:ascii="Times New Roman" w:hAnsi="Times New Roman" w:cs="Times New Roman"/>
          <w:sz w:val="24"/>
          <w:szCs w:val="24"/>
        </w:rPr>
      </w:pPr>
    </w:p>
    <w:p w14:paraId="3583AE16" w14:textId="407AECF9" w:rsidR="005755C0" w:rsidRPr="000C5C5C" w:rsidRDefault="00690032" w:rsidP="009222A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bCs/>
          <w:sz w:val="24"/>
          <w:szCs w:val="24"/>
        </w:rPr>
        <w:t>Public Comment</w:t>
      </w:r>
      <w:r w:rsidR="003653F9">
        <w:rPr>
          <w:rFonts w:ascii="Times New Roman" w:hAnsi="Times New Roman" w:cs="Times New Roman"/>
          <w:b/>
          <w:bCs/>
          <w:sz w:val="24"/>
          <w:szCs w:val="24"/>
        </w:rPr>
        <w:t>:</w:t>
      </w:r>
      <w:r w:rsidR="003653F9">
        <w:rPr>
          <w:rFonts w:ascii="Times New Roman" w:hAnsi="Times New Roman" w:cs="Times New Roman"/>
          <w:sz w:val="24"/>
          <w:szCs w:val="24"/>
        </w:rPr>
        <w:t xml:space="preserve">  Opened </w:t>
      </w:r>
      <w:r w:rsidR="00183FC7">
        <w:rPr>
          <w:rFonts w:ascii="Times New Roman" w:hAnsi="Times New Roman" w:cs="Times New Roman"/>
          <w:sz w:val="24"/>
          <w:szCs w:val="24"/>
        </w:rPr>
        <w:t>8:</w:t>
      </w:r>
      <w:r w:rsidR="006F58CF">
        <w:rPr>
          <w:rFonts w:ascii="Times New Roman" w:hAnsi="Times New Roman" w:cs="Times New Roman"/>
          <w:sz w:val="24"/>
          <w:szCs w:val="24"/>
        </w:rPr>
        <w:t>15</w:t>
      </w:r>
      <w:r w:rsidR="003653F9">
        <w:rPr>
          <w:rFonts w:ascii="Times New Roman" w:hAnsi="Times New Roman" w:cs="Times New Roman"/>
          <w:sz w:val="24"/>
          <w:szCs w:val="24"/>
        </w:rPr>
        <w:t xml:space="preserve"> PM.  No public comment.</w:t>
      </w:r>
    </w:p>
    <w:p w14:paraId="4B414051" w14:textId="77777777" w:rsidR="000C5C5C" w:rsidRPr="005755C0" w:rsidRDefault="000C5C5C" w:rsidP="009222A4">
      <w:pPr>
        <w:pStyle w:val="ListParagraph"/>
        <w:spacing w:line="240" w:lineRule="auto"/>
        <w:rPr>
          <w:rFonts w:ascii="Times New Roman" w:hAnsi="Times New Roman" w:cs="Times New Roman"/>
          <w:sz w:val="24"/>
          <w:szCs w:val="24"/>
        </w:rPr>
      </w:pPr>
    </w:p>
    <w:p w14:paraId="01F36D75" w14:textId="10E44F39" w:rsidR="009A2D7A" w:rsidRDefault="009A2D7A" w:rsidP="009222A4">
      <w:pPr>
        <w:pStyle w:val="ListParagraph"/>
        <w:numPr>
          <w:ilvl w:val="0"/>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Future Agenda Items</w:t>
      </w:r>
    </w:p>
    <w:p w14:paraId="52FD6BDA" w14:textId="3176349A" w:rsidR="00802196" w:rsidRDefault="00802196" w:rsidP="009222A4">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Discussion on reducing the number of recycling bins at Dexter Township when their single-hauler contract is ratified.</w:t>
      </w:r>
    </w:p>
    <w:p w14:paraId="17C75BFD" w14:textId="77777777" w:rsidR="00802196" w:rsidRDefault="00802196" w:rsidP="009222A4">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Summary report from Facility Manager Williams on breakdown of individual materials that are recycled.</w:t>
      </w:r>
    </w:p>
    <w:p w14:paraId="07240006" w14:textId="23E26A44" w:rsidR="00802196" w:rsidRDefault="00802196" w:rsidP="009222A4">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Update on assessment payments.</w:t>
      </w:r>
    </w:p>
    <w:p w14:paraId="79F110FE" w14:textId="50CA6412" w:rsidR="00802196" w:rsidRDefault="00802196" w:rsidP="009222A4">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 xml:space="preserve">Update </w:t>
      </w:r>
      <w:r w:rsidR="008F4D9C">
        <w:rPr>
          <w:rFonts w:ascii="Times New Roman" w:hAnsi="Times New Roman" w:cs="Times New Roman"/>
          <w:sz w:val="24"/>
          <w:szCs w:val="24"/>
        </w:rPr>
        <w:t xml:space="preserve">from Dexter Township </w:t>
      </w:r>
      <w:r>
        <w:rPr>
          <w:rFonts w:ascii="Times New Roman" w:hAnsi="Times New Roman" w:cs="Times New Roman"/>
          <w:sz w:val="24"/>
          <w:szCs w:val="24"/>
        </w:rPr>
        <w:t>on single-hauler.</w:t>
      </w:r>
    </w:p>
    <w:p w14:paraId="31488049" w14:textId="2220647A" w:rsidR="005755C0" w:rsidRDefault="00802196" w:rsidP="009222A4">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Continue discussion of cameras for illegal dumping and s</w:t>
      </w:r>
      <w:r w:rsidR="00000262">
        <w:rPr>
          <w:rFonts w:ascii="Times New Roman" w:hAnsi="Times New Roman" w:cs="Times New Roman"/>
          <w:sz w:val="24"/>
          <w:szCs w:val="24"/>
        </w:rPr>
        <w:t>etting fine</w:t>
      </w:r>
      <w:r w:rsidR="00352654">
        <w:rPr>
          <w:rFonts w:ascii="Times New Roman" w:hAnsi="Times New Roman" w:cs="Times New Roman"/>
          <w:sz w:val="24"/>
          <w:szCs w:val="24"/>
        </w:rPr>
        <w:t>s</w:t>
      </w:r>
      <w:r w:rsidR="00000262">
        <w:rPr>
          <w:rFonts w:ascii="Times New Roman" w:hAnsi="Times New Roman" w:cs="Times New Roman"/>
          <w:sz w:val="24"/>
          <w:szCs w:val="24"/>
        </w:rPr>
        <w:t xml:space="preserve"> for dumping at WWRA sites</w:t>
      </w:r>
      <w:r>
        <w:rPr>
          <w:rFonts w:ascii="Times New Roman" w:hAnsi="Times New Roman" w:cs="Times New Roman"/>
          <w:sz w:val="24"/>
          <w:szCs w:val="24"/>
        </w:rPr>
        <w:t>.</w:t>
      </w:r>
    </w:p>
    <w:p w14:paraId="28562E28" w14:textId="1470FDB1" w:rsidR="00000262" w:rsidRDefault="00000262" w:rsidP="009222A4">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 xml:space="preserve">Jiffy Mix </w:t>
      </w:r>
      <w:r w:rsidR="00802196">
        <w:rPr>
          <w:rFonts w:ascii="Times New Roman" w:hAnsi="Times New Roman" w:cs="Times New Roman"/>
          <w:sz w:val="24"/>
          <w:szCs w:val="24"/>
        </w:rPr>
        <w:t>proposed trash contract u</w:t>
      </w:r>
      <w:r>
        <w:rPr>
          <w:rFonts w:ascii="Times New Roman" w:hAnsi="Times New Roman" w:cs="Times New Roman"/>
          <w:sz w:val="24"/>
          <w:szCs w:val="24"/>
        </w:rPr>
        <w:t>pdate</w:t>
      </w:r>
      <w:r w:rsidR="00802196">
        <w:rPr>
          <w:rFonts w:ascii="Times New Roman" w:hAnsi="Times New Roman" w:cs="Times New Roman"/>
          <w:sz w:val="24"/>
          <w:szCs w:val="24"/>
        </w:rPr>
        <w:t>.</w:t>
      </w:r>
    </w:p>
    <w:p w14:paraId="6201C173" w14:textId="5DF5349C" w:rsidR="005755C0" w:rsidRDefault="00000262" w:rsidP="009222A4">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Film Plastic recycling update</w:t>
      </w:r>
      <w:r w:rsidR="006E3667">
        <w:rPr>
          <w:rFonts w:ascii="Times New Roman" w:hAnsi="Times New Roman" w:cs="Times New Roman"/>
          <w:sz w:val="24"/>
          <w:szCs w:val="24"/>
        </w:rPr>
        <w:t>.</w:t>
      </w:r>
    </w:p>
    <w:p w14:paraId="7413D3A0" w14:textId="77777777" w:rsidR="006E3667" w:rsidRDefault="006E3667" w:rsidP="009222A4">
      <w:pPr>
        <w:pStyle w:val="ListParagraph"/>
        <w:spacing w:line="240" w:lineRule="auto"/>
        <w:ind w:left="1080"/>
        <w:rPr>
          <w:rFonts w:ascii="Times New Roman" w:hAnsi="Times New Roman" w:cs="Times New Roman"/>
          <w:sz w:val="24"/>
          <w:szCs w:val="24"/>
        </w:rPr>
      </w:pPr>
    </w:p>
    <w:p w14:paraId="63B1BE7A" w14:textId="368666D0" w:rsidR="009A2D7A" w:rsidRDefault="009A2D7A" w:rsidP="009222A4">
      <w:pPr>
        <w:pStyle w:val="ListParagraph"/>
        <w:numPr>
          <w:ilvl w:val="0"/>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Adjournment</w:t>
      </w:r>
    </w:p>
    <w:p w14:paraId="4A0571BF" w14:textId="1543840B" w:rsidR="00D411AA" w:rsidRDefault="00802196" w:rsidP="009222A4">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Motion by Mester, supported by Stamboulellis, to adjourn the meeting at 8:17 PM.  All ayes.  Meeting adjourned</w:t>
      </w:r>
      <w:r w:rsidR="00423025">
        <w:rPr>
          <w:rFonts w:ascii="Times New Roman" w:hAnsi="Times New Roman" w:cs="Times New Roman"/>
          <w:sz w:val="24"/>
          <w:szCs w:val="24"/>
        </w:rPr>
        <w:t>.</w:t>
      </w:r>
    </w:p>
    <w:p w14:paraId="12EECF53" w14:textId="77777777" w:rsidR="00D411AA" w:rsidRDefault="00D411AA" w:rsidP="009222A4">
      <w:pPr>
        <w:pStyle w:val="ListParagraph"/>
        <w:spacing w:line="240" w:lineRule="auto"/>
        <w:rPr>
          <w:rFonts w:ascii="Times New Roman" w:hAnsi="Times New Roman" w:cs="Times New Roman"/>
          <w:sz w:val="24"/>
          <w:szCs w:val="24"/>
        </w:rPr>
      </w:pPr>
    </w:p>
    <w:p w14:paraId="4AAF9CF7" w14:textId="77777777" w:rsidR="00D411AA" w:rsidRDefault="00D411AA" w:rsidP="005755C0">
      <w:pPr>
        <w:pStyle w:val="ListParagraph"/>
        <w:rPr>
          <w:rFonts w:ascii="Times New Roman" w:hAnsi="Times New Roman" w:cs="Times New Roman"/>
          <w:sz w:val="24"/>
          <w:szCs w:val="24"/>
        </w:rPr>
      </w:pPr>
    </w:p>
    <w:p w14:paraId="61A00A26" w14:textId="463B52F8" w:rsidR="00C707F8" w:rsidRDefault="00D411AA" w:rsidP="00C707F8">
      <w:pPr>
        <w:spacing w:after="0"/>
        <w:ind w:left="420"/>
        <w:jc w:val="center"/>
        <w:rPr>
          <w:rFonts w:ascii="Times New Roman" w:hAnsi="Times New Roman" w:cs="Times New Roman"/>
          <w:i/>
          <w:iCs/>
          <w:sz w:val="24"/>
          <w:szCs w:val="24"/>
        </w:rPr>
      </w:pPr>
      <w:r w:rsidRPr="001C2BA9">
        <w:rPr>
          <w:rFonts w:ascii="Times New Roman" w:hAnsi="Times New Roman" w:cs="Times New Roman"/>
          <w:i/>
          <w:iCs/>
          <w:sz w:val="24"/>
          <w:szCs w:val="24"/>
        </w:rPr>
        <w:t xml:space="preserve">Next regularly scheduled meeting of the WWRA Board of Trustees </w:t>
      </w:r>
      <w:r>
        <w:rPr>
          <w:rFonts w:ascii="Times New Roman" w:hAnsi="Times New Roman" w:cs="Times New Roman"/>
          <w:i/>
          <w:iCs/>
          <w:sz w:val="24"/>
          <w:szCs w:val="24"/>
        </w:rPr>
        <w:t>will be</w:t>
      </w:r>
      <w:r w:rsidRPr="001C2BA9">
        <w:rPr>
          <w:rFonts w:ascii="Times New Roman" w:hAnsi="Times New Roman" w:cs="Times New Roman"/>
          <w:i/>
          <w:iCs/>
          <w:sz w:val="24"/>
          <w:szCs w:val="24"/>
        </w:rPr>
        <w:t xml:space="preserve"> Wednesday, </w:t>
      </w:r>
      <w:r w:rsidR="00402523">
        <w:rPr>
          <w:rFonts w:ascii="Times New Roman" w:hAnsi="Times New Roman" w:cs="Times New Roman"/>
          <w:i/>
          <w:iCs/>
          <w:sz w:val="24"/>
          <w:szCs w:val="24"/>
        </w:rPr>
        <w:t>May 28</w:t>
      </w:r>
      <w:r w:rsidR="00C707F8">
        <w:rPr>
          <w:rFonts w:ascii="Times New Roman" w:hAnsi="Times New Roman" w:cs="Times New Roman"/>
          <w:i/>
          <w:iCs/>
          <w:sz w:val="24"/>
          <w:szCs w:val="24"/>
        </w:rPr>
        <w:t>, 2025,</w:t>
      </w:r>
      <w:r>
        <w:rPr>
          <w:rFonts w:ascii="Times New Roman" w:hAnsi="Times New Roman" w:cs="Times New Roman"/>
          <w:i/>
          <w:iCs/>
          <w:sz w:val="24"/>
          <w:szCs w:val="24"/>
        </w:rPr>
        <w:t xml:space="preserve"> </w:t>
      </w:r>
    </w:p>
    <w:p w14:paraId="4E257B2F" w14:textId="3382148E" w:rsidR="00D411AA" w:rsidRPr="001C2BA9" w:rsidRDefault="00D411AA" w:rsidP="00D411AA">
      <w:pPr>
        <w:ind w:left="420"/>
        <w:jc w:val="center"/>
        <w:rPr>
          <w:rFonts w:ascii="Times New Roman" w:hAnsi="Times New Roman" w:cs="Times New Roman"/>
          <w:i/>
          <w:iCs/>
          <w:sz w:val="24"/>
          <w:szCs w:val="24"/>
        </w:rPr>
      </w:pPr>
      <w:r>
        <w:rPr>
          <w:rFonts w:ascii="Times New Roman" w:hAnsi="Times New Roman" w:cs="Times New Roman"/>
          <w:i/>
          <w:iCs/>
          <w:sz w:val="24"/>
          <w:szCs w:val="24"/>
        </w:rPr>
        <w:t>7:00 P.M</w:t>
      </w:r>
      <w:r w:rsidRPr="00690032">
        <w:rPr>
          <w:rFonts w:ascii="Times New Roman" w:hAnsi="Times New Roman" w:cs="Times New Roman"/>
          <w:i/>
          <w:iCs/>
          <w:sz w:val="24"/>
          <w:szCs w:val="24"/>
        </w:rPr>
        <w:t xml:space="preserve">. at the </w:t>
      </w:r>
      <w:r w:rsidR="00402523">
        <w:rPr>
          <w:rFonts w:ascii="Times New Roman" w:hAnsi="Times New Roman" w:cs="Times New Roman"/>
          <w:i/>
          <w:iCs/>
          <w:sz w:val="24"/>
          <w:szCs w:val="24"/>
        </w:rPr>
        <w:t>WWRA Facility</w:t>
      </w:r>
      <w:r w:rsidR="00183FC7">
        <w:rPr>
          <w:rFonts w:ascii="Times New Roman" w:hAnsi="Times New Roman" w:cs="Times New Roman"/>
          <w:i/>
          <w:iCs/>
          <w:sz w:val="24"/>
          <w:szCs w:val="24"/>
        </w:rPr>
        <w:t>, 8025 Werkner Road, Chelsea</w:t>
      </w:r>
      <w:r w:rsidRPr="00690032">
        <w:rPr>
          <w:rFonts w:ascii="Times New Roman" w:hAnsi="Times New Roman" w:cs="Times New Roman"/>
          <w:i/>
          <w:iCs/>
          <w:sz w:val="24"/>
          <w:szCs w:val="24"/>
        </w:rPr>
        <w:t>.</w:t>
      </w:r>
    </w:p>
    <w:p w14:paraId="0EF3908B" w14:textId="77777777" w:rsidR="00D411AA" w:rsidRDefault="00D411AA" w:rsidP="00D411AA">
      <w:pPr>
        <w:rPr>
          <w:rFonts w:ascii="Times New Roman" w:hAnsi="Times New Roman" w:cs="Times New Roman"/>
          <w:sz w:val="24"/>
          <w:szCs w:val="24"/>
        </w:rPr>
      </w:pPr>
    </w:p>
    <w:p w14:paraId="022FE144" w14:textId="77777777" w:rsidR="00343AD0" w:rsidRDefault="00343AD0" w:rsidP="00D411AA">
      <w:pPr>
        <w:rPr>
          <w:rFonts w:ascii="Times New Roman" w:hAnsi="Times New Roman" w:cs="Times New Roman"/>
          <w:sz w:val="24"/>
          <w:szCs w:val="24"/>
        </w:rPr>
      </w:pPr>
    </w:p>
    <w:p w14:paraId="478C97E9" w14:textId="77777777" w:rsidR="00343AD0" w:rsidRDefault="00343AD0" w:rsidP="00D411AA">
      <w:pPr>
        <w:rPr>
          <w:rFonts w:ascii="Times New Roman" w:hAnsi="Times New Roman" w:cs="Times New Roman"/>
          <w:sz w:val="24"/>
          <w:szCs w:val="24"/>
        </w:rPr>
      </w:pPr>
    </w:p>
    <w:p w14:paraId="30FCEF80" w14:textId="27C69238" w:rsidR="00D411AA" w:rsidRDefault="00D411AA" w:rsidP="00D411AA">
      <w:pPr>
        <w:spacing w:after="0"/>
        <w:rPr>
          <w:rFonts w:ascii="Times New Roman" w:hAnsi="Times New Roman" w:cs="Times New Roman"/>
          <w:sz w:val="24"/>
          <w:szCs w:val="24"/>
        </w:rPr>
      </w:pPr>
      <w:r>
        <w:rPr>
          <w:rFonts w:ascii="Times New Roman" w:hAnsi="Times New Roman" w:cs="Times New Roman"/>
          <w:sz w:val="24"/>
          <w:szCs w:val="24"/>
        </w:rPr>
        <w:t xml:space="preserve">        </w:t>
      </w:r>
      <w:r w:rsidR="009E0825">
        <w:rPr>
          <w:rFonts w:ascii="Times New Roman" w:hAnsi="Times New Roman" w:cs="Times New Roman"/>
          <w:sz w:val="24"/>
          <w:szCs w:val="24"/>
        </w:rPr>
        <w:t>Bob Mester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D2550">
        <w:rPr>
          <w:rFonts w:ascii="Times New Roman" w:hAnsi="Times New Roman" w:cs="Times New Roman"/>
          <w:sz w:val="24"/>
          <w:szCs w:val="24"/>
        </w:rPr>
        <w:t>Tony Iannelli</w:t>
      </w:r>
    </w:p>
    <w:p w14:paraId="727CD485" w14:textId="3B95C827" w:rsidR="00D411AA" w:rsidRDefault="00D411AA" w:rsidP="00D411AA">
      <w:pPr>
        <w:rPr>
          <w:rFonts w:ascii="Times New Roman" w:hAnsi="Times New Roman" w:cs="Times New Roman"/>
          <w:sz w:val="24"/>
          <w:szCs w:val="24"/>
        </w:rPr>
      </w:pPr>
      <w:r>
        <w:rPr>
          <w:rFonts w:ascii="Times New Roman" w:hAnsi="Times New Roman" w:cs="Times New Roman"/>
          <w:sz w:val="24"/>
          <w:szCs w:val="24"/>
        </w:rPr>
        <w:t xml:space="preserve">        WWRA Secretary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D2550">
        <w:rPr>
          <w:rFonts w:ascii="Times New Roman" w:hAnsi="Times New Roman" w:cs="Times New Roman"/>
          <w:sz w:val="24"/>
          <w:szCs w:val="24"/>
        </w:rPr>
        <w:t>WWRA Chairperson</w:t>
      </w:r>
    </w:p>
    <w:p w14:paraId="7C2C54E9" w14:textId="4BC25931" w:rsidR="00ED2550" w:rsidRDefault="00ED2550" w:rsidP="00D411AA">
      <w:pPr>
        <w:rPr>
          <w:rFonts w:ascii="Times New Roman" w:hAnsi="Times New Roman" w:cs="Times New Roman"/>
          <w:sz w:val="24"/>
          <w:szCs w:val="24"/>
        </w:rPr>
      </w:pPr>
    </w:p>
    <w:p w14:paraId="5D2318DF" w14:textId="7166A37A" w:rsidR="005755C0" w:rsidRPr="005755C0" w:rsidRDefault="00ED2550" w:rsidP="00AF49F8">
      <w:pPr>
        <w:rPr>
          <w:rFonts w:ascii="Times New Roman" w:hAnsi="Times New Roman" w:cs="Times New Roman"/>
          <w:sz w:val="24"/>
          <w:szCs w:val="24"/>
        </w:rPr>
      </w:pPr>
      <w:r>
        <w:rPr>
          <w:rFonts w:ascii="Times New Roman" w:hAnsi="Times New Roman" w:cs="Times New Roman"/>
          <w:sz w:val="24"/>
          <w:szCs w:val="24"/>
        </w:rPr>
        <w:t xml:space="preserve">         Janis Miller – Recording Secretary</w:t>
      </w:r>
      <w:r w:rsidR="005755C0">
        <w:rPr>
          <w:rFonts w:ascii="Times New Roman" w:hAnsi="Times New Roman" w:cs="Times New Roman"/>
          <w:sz w:val="24"/>
          <w:szCs w:val="24"/>
        </w:rPr>
        <w:t xml:space="preserve"> </w:t>
      </w:r>
    </w:p>
    <w:sectPr w:rsidR="005755C0" w:rsidRPr="005755C0" w:rsidSect="001A5AA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EF433" w14:textId="77777777" w:rsidR="00DA5F62" w:rsidRDefault="00DA5F62" w:rsidP="009A2D7A">
      <w:pPr>
        <w:spacing w:after="0" w:line="240" w:lineRule="auto"/>
      </w:pPr>
      <w:r>
        <w:separator/>
      </w:r>
    </w:p>
  </w:endnote>
  <w:endnote w:type="continuationSeparator" w:id="0">
    <w:p w14:paraId="159898E6" w14:textId="77777777" w:rsidR="00DA5F62" w:rsidRDefault="00DA5F62" w:rsidP="009A2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Light">
    <w:altName w:val="Calibri"/>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8EFC1" w14:textId="77777777" w:rsidR="002119B6" w:rsidRDefault="00211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737898"/>
      <w:docPartObj>
        <w:docPartGallery w:val="Page Numbers (Bottom of Page)"/>
        <w:docPartUnique/>
      </w:docPartObj>
    </w:sdtPr>
    <w:sdtContent>
      <w:sdt>
        <w:sdtPr>
          <w:id w:val="-1705238520"/>
          <w:docPartObj>
            <w:docPartGallery w:val="Page Numbers (Top of Page)"/>
            <w:docPartUnique/>
          </w:docPartObj>
        </w:sdtPr>
        <w:sdtContent>
          <w:p w14:paraId="148FA717" w14:textId="33D82C34" w:rsidR="004B6347" w:rsidRDefault="005755C0">
            <w:pPr>
              <w:pStyle w:val="Foo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rPr>
                <w:b/>
                <w:bCs/>
                <w:sz w:val="24"/>
                <w:szCs w:val="24"/>
              </w:rPr>
              <w:tab/>
            </w:r>
            <w:r w:rsidR="001A5AAD" w:rsidRPr="003653F9">
              <w:rPr>
                <w:b/>
                <w:bCs/>
                <w:sz w:val="24"/>
                <w:szCs w:val="24"/>
              </w:rPr>
              <w:t>draft</w:t>
            </w:r>
            <w:r w:rsidRPr="003653F9">
              <w:rPr>
                <w:b/>
                <w:bCs/>
                <w:sz w:val="24"/>
                <w:szCs w:val="24"/>
              </w:rPr>
              <w:t xml:space="preserve"> </w:t>
            </w:r>
            <w:r w:rsidR="003653F9" w:rsidRPr="003653F9">
              <w:rPr>
                <w:b/>
                <w:bCs/>
                <w:sz w:val="24"/>
                <w:szCs w:val="24"/>
              </w:rPr>
              <w:t>4</w:t>
            </w:r>
            <w:r w:rsidRPr="003653F9">
              <w:rPr>
                <w:b/>
                <w:bCs/>
                <w:sz w:val="24"/>
                <w:szCs w:val="24"/>
              </w:rPr>
              <w:t>/</w:t>
            </w:r>
            <w:r w:rsidR="003653F9" w:rsidRPr="003653F9">
              <w:rPr>
                <w:b/>
                <w:bCs/>
                <w:sz w:val="24"/>
                <w:szCs w:val="24"/>
              </w:rPr>
              <w:t>8</w:t>
            </w:r>
            <w:r w:rsidRPr="003653F9">
              <w:rPr>
                <w:b/>
                <w:bCs/>
                <w:sz w:val="24"/>
                <w:szCs w:val="24"/>
              </w:rPr>
              <w:t>/20</w:t>
            </w:r>
            <w:r w:rsidR="00F5601A" w:rsidRPr="003653F9">
              <w:rPr>
                <w:b/>
                <w:bCs/>
                <w:sz w:val="24"/>
                <w:szCs w:val="24"/>
              </w:rPr>
              <w:t>2</w:t>
            </w:r>
            <w:r w:rsidR="003653F9" w:rsidRPr="003653F9">
              <w:rPr>
                <w:b/>
                <w:bCs/>
                <w:sz w:val="24"/>
                <w:szCs w:val="24"/>
              </w:rPr>
              <w:t>5</w:t>
            </w:r>
          </w:p>
          <w:p w14:paraId="2E42EFB9" w14:textId="00D6D244" w:rsidR="004B6347" w:rsidRDefault="004B6347">
            <w:pPr>
              <w:pStyle w:val="Footer"/>
              <w:rPr>
                <w:b/>
                <w:bCs/>
                <w:sz w:val="24"/>
                <w:szCs w:val="24"/>
              </w:rPr>
            </w:pPr>
            <w:r>
              <w:rPr>
                <w:b/>
                <w:bCs/>
                <w:sz w:val="24"/>
                <w:szCs w:val="24"/>
              </w:rPr>
              <w:tab/>
            </w:r>
            <w:r>
              <w:rPr>
                <w:b/>
                <w:bCs/>
                <w:sz w:val="24"/>
                <w:szCs w:val="24"/>
              </w:rPr>
              <w:tab/>
              <w:t>Edited</w:t>
            </w:r>
            <w:r w:rsidR="002119B6">
              <w:rPr>
                <w:b/>
                <w:bCs/>
                <w:sz w:val="24"/>
                <w:szCs w:val="24"/>
              </w:rPr>
              <w:t xml:space="preserve"> 5/26/2025</w:t>
            </w:r>
          </w:p>
          <w:p w14:paraId="3439B94A" w14:textId="710A3D0A" w:rsidR="005755C0" w:rsidRDefault="004B6347">
            <w:pPr>
              <w:pStyle w:val="Footer"/>
            </w:pPr>
            <w:r>
              <w:rPr>
                <w:b/>
                <w:bCs/>
                <w:sz w:val="24"/>
                <w:szCs w:val="24"/>
              </w:rPr>
              <w:tab/>
            </w:r>
            <w:r>
              <w:rPr>
                <w:b/>
                <w:bCs/>
                <w:sz w:val="24"/>
                <w:szCs w:val="24"/>
              </w:rPr>
              <w:tab/>
              <w:t>approved</w:t>
            </w:r>
          </w:p>
        </w:sdtContent>
      </w:sdt>
    </w:sdtContent>
  </w:sdt>
  <w:p w14:paraId="54EA5B38" w14:textId="05FC1EE4" w:rsidR="00364D19" w:rsidRDefault="00364D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7B851" w14:textId="77777777" w:rsidR="002119B6" w:rsidRDefault="00211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3F0E8" w14:textId="77777777" w:rsidR="00DA5F62" w:rsidRDefault="00DA5F62" w:rsidP="009A2D7A">
      <w:pPr>
        <w:spacing w:after="0" w:line="240" w:lineRule="auto"/>
      </w:pPr>
      <w:r>
        <w:separator/>
      </w:r>
    </w:p>
  </w:footnote>
  <w:footnote w:type="continuationSeparator" w:id="0">
    <w:p w14:paraId="0F1521B1" w14:textId="77777777" w:rsidR="00DA5F62" w:rsidRDefault="00DA5F62" w:rsidP="009A2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29BC8" w14:textId="77777777" w:rsidR="002119B6" w:rsidRDefault="00211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18F54" w14:textId="1B1FAF16" w:rsidR="009A2D7A" w:rsidRDefault="00337021">
    <w:pPr>
      <w:pStyle w:val="Header"/>
    </w:pPr>
    <w:r w:rsidRPr="00337021">
      <w:rPr>
        <w:rFonts w:ascii="Copperplate Gothic Light" w:hAnsi="Copperplate Gothic Light"/>
        <w:sz w:val="24"/>
        <w:szCs w:val="24"/>
      </w:rPr>
      <w:t>WWRA Board Meeting</w:t>
    </w:r>
    <w:r w:rsidRPr="00337021">
      <w:rPr>
        <w:rFonts w:ascii="Copperplate Gothic Light" w:hAnsi="Copperplate Gothic Light"/>
        <w:sz w:val="24"/>
        <w:szCs w:val="24"/>
      </w:rPr>
      <w:tab/>
    </w:r>
    <w:r w:rsidRPr="00337021">
      <w:rPr>
        <w:rFonts w:ascii="Copperplate Gothic Light" w:hAnsi="Copperplate Gothic Light"/>
        <w:sz w:val="24"/>
        <w:szCs w:val="24"/>
      </w:rPr>
      <w:tab/>
    </w:r>
    <w:r w:rsidR="009E3ABE">
      <w:rPr>
        <w:rFonts w:ascii="Copperplate Gothic Light" w:hAnsi="Copperplate Gothic Light"/>
        <w:sz w:val="24"/>
        <w:szCs w:val="24"/>
      </w:rPr>
      <w:t>APRIL 23</w:t>
    </w:r>
    <w:r w:rsidR="0091020A">
      <w:rPr>
        <w:rFonts w:ascii="Copperplate Gothic Light" w:hAnsi="Copperplate Gothic Light"/>
        <w:sz w:val="24"/>
        <w:szCs w:val="24"/>
      </w:rPr>
      <w:t>,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8F70A" w14:textId="77777777" w:rsidR="00830E82" w:rsidRDefault="00830E82" w:rsidP="00830E82">
    <w:pPr>
      <w:pStyle w:val="Header"/>
      <w:rPr>
        <w:rFonts w:ascii="Copperplate Gothic Light" w:hAnsi="Copperplate Gothic Light"/>
        <w:sz w:val="32"/>
        <w:szCs w:val="32"/>
      </w:rPr>
    </w:pPr>
    <w:r>
      <w:rPr>
        <w:noProof/>
      </w:rPr>
      <w:drawing>
        <wp:anchor distT="0" distB="0" distL="114300" distR="114300" simplePos="0" relativeHeight="251660288" behindDoc="0" locked="0" layoutInCell="1" allowOverlap="1" wp14:anchorId="4D787854" wp14:editId="21AD03DC">
          <wp:simplePos x="0" y="0"/>
          <wp:positionH relativeFrom="column">
            <wp:posOffset>-209550</wp:posOffset>
          </wp:positionH>
          <wp:positionV relativeFrom="paragraph">
            <wp:posOffset>-238125</wp:posOffset>
          </wp:positionV>
          <wp:extent cx="1262642" cy="552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77636" cy="559010"/>
                  </a:xfrm>
                  <a:prstGeom prst="rect">
                    <a:avLst/>
                  </a:prstGeom>
                </pic:spPr>
              </pic:pic>
            </a:graphicData>
          </a:graphic>
          <wp14:sizeRelH relativeFrom="margin">
            <wp14:pctWidth>0</wp14:pctWidth>
          </wp14:sizeRelH>
          <wp14:sizeRelV relativeFrom="margin">
            <wp14:pctHeight>0</wp14:pctHeight>
          </wp14:sizeRelV>
        </wp:anchor>
      </w:drawing>
    </w:r>
    <w:r w:rsidRPr="009A2D7A">
      <w:rPr>
        <w:rFonts w:ascii="Copperplate Gothic Light" w:hAnsi="Copperplate Gothic Light"/>
        <w:sz w:val="32"/>
        <w:szCs w:val="32"/>
      </w:rPr>
      <w:ptab w:relativeTo="margin" w:alignment="center" w:leader="none"/>
    </w:r>
  </w:p>
  <w:p w14:paraId="2DBA3824" w14:textId="77777777" w:rsidR="00830E82" w:rsidRDefault="00830E82" w:rsidP="00830E82">
    <w:pPr>
      <w:pStyle w:val="Header"/>
      <w:jc w:val="center"/>
      <w:rPr>
        <w:rFonts w:ascii="Copperplate Gothic Light" w:hAnsi="Copperplate Gothic Light"/>
        <w:sz w:val="32"/>
        <w:szCs w:val="32"/>
      </w:rPr>
    </w:pPr>
    <w:r>
      <w:rPr>
        <w:rFonts w:ascii="Copperplate Gothic Light" w:hAnsi="Copperplate Gothic Light"/>
        <w:sz w:val="32"/>
        <w:szCs w:val="32"/>
      </w:rPr>
      <w:t>Western Washtenaw Recycling Authority</w:t>
    </w:r>
  </w:p>
  <w:p w14:paraId="5C087A25" w14:textId="77777777" w:rsidR="00830E82" w:rsidRDefault="00830E82" w:rsidP="00830E82">
    <w:pPr>
      <w:pStyle w:val="Header"/>
      <w:jc w:val="center"/>
      <w:rPr>
        <w:rFonts w:ascii="Copperplate Gothic Light" w:hAnsi="Copperplate Gothic Light"/>
        <w:sz w:val="24"/>
        <w:szCs w:val="24"/>
      </w:rPr>
    </w:pPr>
    <w:r>
      <w:rPr>
        <w:rFonts w:ascii="Copperplate Gothic Light" w:hAnsi="Copperplate Gothic Light"/>
        <w:sz w:val="24"/>
        <w:szCs w:val="24"/>
      </w:rPr>
      <w:t>WWRA Facility</w:t>
    </w:r>
  </w:p>
  <w:p w14:paraId="4C42B8B4" w14:textId="77777777" w:rsidR="00830E82" w:rsidRDefault="00830E82" w:rsidP="00830E82">
    <w:pPr>
      <w:pStyle w:val="Header"/>
      <w:jc w:val="center"/>
      <w:rPr>
        <w:rFonts w:ascii="Copperplate Gothic Light" w:hAnsi="Copperplate Gothic Light"/>
        <w:sz w:val="24"/>
        <w:szCs w:val="24"/>
      </w:rPr>
    </w:pPr>
    <w:r>
      <w:rPr>
        <w:rFonts w:ascii="Copperplate Gothic Light" w:hAnsi="Copperplate Gothic Light"/>
        <w:sz w:val="24"/>
        <w:szCs w:val="24"/>
      </w:rPr>
      <w:t>8025 Werkner Road, Chelsea, MI 48118</w:t>
    </w:r>
  </w:p>
  <w:p w14:paraId="36B4B45F" w14:textId="77777777" w:rsidR="00830E82" w:rsidRDefault="00830E82" w:rsidP="00830E82">
    <w:pPr>
      <w:pStyle w:val="Header"/>
      <w:jc w:val="center"/>
      <w:rPr>
        <w:rFonts w:ascii="Copperplate Gothic Light" w:hAnsi="Copperplate Gothic Light"/>
        <w:sz w:val="20"/>
        <w:szCs w:val="20"/>
      </w:rPr>
    </w:pPr>
    <w:r>
      <w:rPr>
        <w:rFonts w:ascii="Copperplate Gothic Light" w:hAnsi="Copperplate Gothic Light"/>
        <w:sz w:val="20"/>
        <w:szCs w:val="20"/>
      </w:rPr>
      <w:t>Website: wwrarecycles.org</w:t>
    </w:r>
  </w:p>
  <w:p w14:paraId="258095D8" w14:textId="71F2B3E1" w:rsidR="0076609F" w:rsidRDefault="00766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F25AA"/>
    <w:multiLevelType w:val="hybridMultilevel"/>
    <w:tmpl w:val="FBAA5F14"/>
    <w:lvl w:ilvl="0" w:tplc="1CC041E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101588"/>
    <w:multiLevelType w:val="hybridMultilevel"/>
    <w:tmpl w:val="07AA738C"/>
    <w:lvl w:ilvl="0" w:tplc="61FA53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221E42"/>
    <w:multiLevelType w:val="hybridMultilevel"/>
    <w:tmpl w:val="5C967E2C"/>
    <w:lvl w:ilvl="0" w:tplc="D3840A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520624"/>
    <w:multiLevelType w:val="hybridMultilevel"/>
    <w:tmpl w:val="CCB24836"/>
    <w:lvl w:ilvl="0" w:tplc="2DAA18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52524B"/>
    <w:multiLevelType w:val="hybridMultilevel"/>
    <w:tmpl w:val="F0489928"/>
    <w:lvl w:ilvl="0" w:tplc="479A61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A40272"/>
    <w:multiLevelType w:val="hybridMultilevel"/>
    <w:tmpl w:val="A6DA6B8C"/>
    <w:lvl w:ilvl="0" w:tplc="BE649B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4D7ED8"/>
    <w:multiLevelType w:val="hybridMultilevel"/>
    <w:tmpl w:val="CCB0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852BFE"/>
    <w:multiLevelType w:val="hybridMultilevel"/>
    <w:tmpl w:val="5DE46A16"/>
    <w:lvl w:ilvl="0" w:tplc="CE180A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1042A3"/>
    <w:multiLevelType w:val="hybridMultilevel"/>
    <w:tmpl w:val="E738D3D8"/>
    <w:lvl w:ilvl="0" w:tplc="A39ADB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BB728A"/>
    <w:multiLevelType w:val="hybridMultilevel"/>
    <w:tmpl w:val="2642FAE0"/>
    <w:lvl w:ilvl="0" w:tplc="F9FE3E4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6EC0ACC"/>
    <w:multiLevelType w:val="hybridMultilevel"/>
    <w:tmpl w:val="3D788920"/>
    <w:lvl w:ilvl="0" w:tplc="B6960A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194181"/>
    <w:multiLevelType w:val="hybridMultilevel"/>
    <w:tmpl w:val="49F0CEA0"/>
    <w:lvl w:ilvl="0" w:tplc="C6F43A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AB2153"/>
    <w:multiLevelType w:val="hybridMultilevel"/>
    <w:tmpl w:val="3B4A1830"/>
    <w:lvl w:ilvl="0" w:tplc="6570DE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7A2677"/>
    <w:multiLevelType w:val="hybridMultilevel"/>
    <w:tmpl w:val="D7C40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FE0834"/>
    <w:multiLevelType w:val="hybridMultilevel"/>
    <w:tmpl w:val="E3421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5575CC"/>
    <w:multiLevelType w:val="hybridMultilevel"/>
    <w:tmpl w:val="3C54B128"/>
    <w:lvl w:ilvl="0" w:tplc="EF68EFE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AF3103F"/>
    <w:multiLevelType w:val="hybridMultilevel"/>
    <w:tmpl w:val="B9F22220"/>
    <w:lvl w:ilvl="0" w:tplc="5538A9C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8143860">
    <w:abstractNumId w:val="13"/>
  </w:num>
  <w:num w:numId="2" w16cid:durableId="1509904298">
    <w:abstractNumId w:val="1"/>
  </w:num>
  <w:num w:numId="3" w16cid:durableId="692651011">
    <w:abstractNumId w:val="7"/>
  </w:num>
  <w:num w:numId="4" w16cid:durableId="1034892574">
    <w:abstractNumId w:val="3"/>
  </w:num>
  <w:num w:numId="5" w16cid:durableId="1234311115">
    <w:abstractNumId w:val="16"/>
  </w:num>
  <w:num w:numId="6" w16cid:durableId="693381219">
    <w:abstractNumId w:val="5"/>
  </w:num>
  <w:num w:numId="7" w16cid:durableId="1486966615">
    <w:abstractNumId w:val="4"/>
  </w:num>
  <w:num w:numId="8" w16cid:durableId="1094205631">
    <w:abstractNumId w:val="2"/>
  </w:num>
  <w:num w:numId="9" w16cid:durableId="1495998867">
    <w:abstractNumId w:val="8"/>
  </w:num>
  <w:num w:numId="10" w16cid:durableId="637954792">
    <w:abstractNumId w:val="12"/>
  </w:num>
  <w:num w:numId="11" w16cid:durableId="562912362">
    <w:abstractNumId w:val="14"/>
  </w:num>
  <w:num w:numId="12" w16cid:durableId="382796454">
    <w:abstractNumId w:val="15"/>
  </w:num>
  <w:num w:numId="13" w16cid:durableId="1281911638">
    <w:abstractNumId w:val="9"/>
  </w:num>
  <w:num w:numId="14" w16cid:durableId="1912813670">
    <w:abstractNumId w:val="0"/>
  </w:num>
  <w:num w:numId="15" w16cid:durableId="1352681793">
    <w:abstractNumId w:val="10"/>
  </w:num>
  <w:num w:numId="16" w16cid:durableId="223954817">
    <w:abstractNumId w:val="11"/>
  </w:num>
  <w:num w:numId="17" w16cid:durableId="13086251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7A"/>
    <w:rsid w:val="00000262"/>
    <w:rsid w:val="00000BB0"/>
    <w:rsid w:val="0000320C"/>
    <w:rsid w:val="000241FD"/>
    <w:rsid w:val="00026FB1"/>
    <w:rsid w:val="000514FF"/>
    <w:rsid w:val="0006392D"/>
    <w:rsid w:val="00074D41"/>
    <w:rsid w:val="00086A82"/>
    <w:rsid w:val="000A03F0"/>
    <w:rsid w:val="000A7BC3"/>
    <w:rsid w:val="000C5C5C"/>
    <w:rsid w:val="00183FC7"/>
    <w:rsid w:val="001A5AAD"/>
    <w:rsid w:val="001D1769"/>
    <w:rsid w:val="001D7C6A"/>
    <w:rsid w:val="00207695"/>
    <w:rsid w:val="002119B6"/>
    <w:rsid w:val="00224730"/>
    <w:rsid w:val="00236547"/>
    <w:rsid w:val="00242CB4"/>
    <w:rsid w:val="00244C86"/>
    <w:rsid w:val="00273941"/>
    <w:rsid w:val="002828C1"/>
    <w:rsid w:val="00285A4A"/>
    <w:rsid w:val="002E4E69"/>
    <w:rsid w:val="002E5B47"/>
    <w:rsid w:val="0030128F"/>
    <w:rsid w:val="00337021"/>
    <w:rsid w:val="0034181B"/>
    <w:rsid w:val="00343AD0"/>
    <w:rsid w:val="00352654"/>
    <w:rsid w:val="003549C8"/>
    <w:rsid w:val="00364D19"/>
    <w:rsid w:val="003653F9"/>
    <w:rsid w:val="00371620"/>
    <w:rsid w:val="0037306C"/>
    <w:rsid w:val="0039553C"/>
    <w:rsid w:val="003A1380"/>
    <w:rsid w:val="003B3CB3"/>
    <w:rsid w:val="003E2537"/>
    <w:rsid w:val="003E3838"/>
    <w:rsid w:val="00401EAE"/>
    <w:rsid w:val="00402523"/>
    <w:rsid w:val="004124EA"/>
    <w:rsid w:val="00414EB2"/>
    <w:rsid w:val="00423025"/>
    <w:rsid w:val="00446DBB"/>
    <w:rsid w:val="004721EE"/>
    <w:rsid w:val="004B0124"/>
    <w:rsid w:val="004B6347"/>
    <w:rsid w:val="004D7F5E"/>
    <w:rsid w:val="00512772"/>
    <w:rsid w:val="0053356B"/>
    <w:rsid w:val="005501F2"/>
    <w:rsid w:val="00553764"/>
    <w:rsid w:val="005575EA"/>
    <w:rsid w:val="00562CB6"/>
    <w:rsid w:val="00565E74"/>
    <w:rsid w:val="005754B5"/>
    <w:rsid w:val="005755C0"/>
    <w:rsid w:val="005835D1"/>
    <w:rsid w:val="005B2F70"/>
    <w:rsid w:val="005C336C"/>
    <w:rsid w:val="005E10B6"/>
    <w:rsid w:val="00637AE8"/>
    <w:rsid w:val="00640C7C"/>
    <w:rsid w:val="006710CC"/>
    <w:rsid w:val="00686624"/>
    <w:rsid w:val="00690032"/>
    <w:rsid w:val="006B62B1"/>
    <w:rsid w:val="006C3405"/>
    <w:rsid w:val="006D2F10"/>
    <w:rsid w:val="006E3667"/>
    <w:rsid w:val="006F142A"/>
    <w:rsid w:val="006F58CF"/>
    <w:rsid w:val="00713EC8"/>
    <w:rsid w:val="00763BB0"/>
    <w:rsid w:val="0076609F"/>
    <w:rsid w:val="007B1D56"/>
    <w:rsid w:val="00802196"/>
    <w:rsid w:val="00804519"/>
    <w:rsid w:val="00821C59"/>
    <w:rsid w:val="00824F9C"/>
    <w:rsid w:val="00830E82"/>
    <w:rsid w:val="00865441"/>
    <w:rsid w:val="008856A2"/>
    <w:rsid w:val="00885765"/>
    <w:rsid w:val="008A6CB5"/>
    <w:rsid w:val="008B43BF"/>
    <w:rsid w:val="008C5786"/>
    <w:rsid w:val="008E009E"/>
    <w:rsid w:val="008F3C2A"/>
    <w:rsid w:val="008F4D9C"/>
    <w:rsid w:val="008F722E"/>
    <w:rsid w:val="00906545"/>
    <w:rsid w:val="0091020A"/>
    <w:rsid w:val="00913D52"/>
    <w:rsid w:val="009222A4"/>
    <w:rsid w:val="00934057"/>
    <w:rsid w:val="00942E08"/>
    <w:rsid w:val="00994AAD"/>
    <w:rsid w:val="009A2D7A"/>
    <w:rsid w:val="009A5AB8"/>
    <w:rsid w:val="009B2005"/>
    <w:rsid w:val="009B2031"/>
    <w:rsid w:val="009C560F"/>
    <w:rsid w:val="009D153F"/>
    <w:rsid w:val="009D38B2"/>
    <w:rsid w:val="009D3D06"/>
    <w:rsid w:val="009E0825"/>
    <w:rsid w:val="009E3ABE"/>
    <w:rsid w:val="00A03F77"/>
    <w:rsid w:val="00A14BD0"/>
    <w:rsid w:val="00A150D2"/>
    <w:rsid w:val="00A42B0A"/>
    <w:rsid w:val="00A6277E"/>
    <w:rsid w:val="00A6466C"/>
    <w:rsid w:val="00A74287"/>
    <w:rsid w:val="00A84CBD"/>
    <w:rsid w:val="00AD65CD"/>
    <w:rsid w:val="00AF01B2"/>
    <w:rsid w:val="00AF49F8"/>
    <w:rsid w:val="00B24EB0"/>
    <w:rsid w:val="00B65711"/>
    <w:rsid w:val="00B6759F"/>
    <w:rsid w:val="00B92356"/>
    <w:rsid w:val="00B94015"/>
    <w:rsid w:val="00BB0556"/>
    <w:rsid w:val="00BD3E6F"/>
    <w:rsid w:val="00BE4D0F"/>
    <w:rsid w:val="00BE64A3"/>
    <w:rsid w:val="00BF0D24"/>
    <w:rsid w:val="00C15F37"/>
    <w:rsid w:val="00C215B5"/>
    <w:rsid w:val="00C41706"/>
    <w:rsid w:val="00C707F8"/>
    <w:rsid w:val="00C74A63"/>
    <w:rsid w:val="00CA1786"/>
    <w:rsid w:val="00CA4A5F"/>
    <w:rsid w:val="00D411AA"/>
    <w:rsid w:val="00D54E35"/>
    <w:rsid w:val="00D703EA"/>
    <w:rsid w:val="00DA0A4B"/>
    <w:rsid w:val="00DA1D85"/>
    <w:rsid w:val="00DA4526"/>
    <w:rsid w:val="00DA5F62"/>
    <w:rsid w:val="00DB1ACA"/>
    <w:rsid w:val="00DC4ACE"/>
    <w:rsid w:val="00DD430C"/>
    <w:rsid w:val="00DF6A39"/>
    <w:rsid w:val="00E02098"/>
    <w:rsid w:val="00E26CD1"/>
    <w:rsid w:val="00E30F8E"/>
    <w:rsid w:val="00E82CF9"/>
    <w:rsid w:val="00E84998"/>
    <w:rsid w:val="00E92883"/>
    <w:rsid w:val="00E92A02"/>
    <w:rsid w:val="00EA5831"/>
    <w:rsid w:val="00EA635B"/>
    <w:rsid w:val="00EC4063"/>
    <w:rsid w:val="00ED2550"/>
    <w:rsid w:val="00EF5C59"/>
    <w:rsid w:val="00F5601A"/>
    <w:rsid w:val="00F56306"/>
    <w:rsid w:val="00F67721"/>
    <w:rsid w:val="00F72539"/>
    <w:rsid w:val="00F804DB"/>
    <w:rsid w:val="00F8785F"/>
    <w:rsid w:val="00FD46DF"/>
    <w:rsid w:val="00FF6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0EDB0"/>
  <w15:chartTrackingRefBased/>
  <w15:docId w15:val="{5C4D4F8F-2EC2-49BF-BC44-551057BF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D7A"/>
    <w:pPr>
      <w:ind w:left="720"/>
      <w:contextualSpacing/>
    </w:pPr>
  </w:style>
  <w:style w:type="paragraph" w:styleId="Header">
    <w:name w:val="header"/>
    <w:basedOn w:val="Normal"/>
    <w:link w:val="HeaderChar"/>
    <w:uiPriority w:val="99"/>
    <w:unhideWhenUsed/>
    <w:rsid w:val="009A2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D7A"/>
  </w:style>
  <w:style w:type="paragraph" w:styleId="Footer">
    <w:name w:val="footer"/>
    <w:basedOn w:val="Normal"/>
    <w:link w:val="FooterChar"/>
    <w:uiPriority w:val="99"/>
    <w:unhideWhenUsed/>
    <w:rsid w:val="009A2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Recording Secretary</dc:creator>
  <cp:keywords/>
  <dc:description/>
  <cp:lastModifiedBy>Robert Mester</cp:lastModifiedBy>
  <cp:revision>6</cp:revision>
  <cp:lastPrinted>2019-09-30T18:03:00Z</cp:lastPrinted>
  <dcterms:created xsi:type="dcterms:W3CDTF">2025-05-25T22:13:00Z</dcterms:created>
  <dcterms:modified xsi:type="dcterms:W3CDTF">2025-05-26T17:44:00Z</dcterms:modified>
</cp:coreProperties>
</file>